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2F" w:rsidRDefault="006016B3">
      <w:pPr>
        <w:spacing w:after="26" w:line="240" w:lineRule="auto"/>
        <w:ind w:left="0" w:firstLine="0"/>
        <w:jc w:val="left"/>
      </w:pPr>
      <w:r>
        <w:rPr>
          <w:b/>
        </w:rPr>
        <w:t>+</w:t>
      </w:r>
      <w:r w:rsidR="0031778A">
        <w:rPr>
          <w:b/>
        </w:rPr>
        <w:t xml:space="preserve"> </w:t>
      </w:r>
      <w:r>
        <w:rPr>
          <w:b/>
        </w:rPr>
        <w:t>0</w:t>
      </w:r>
    </w:p>
    <w:p w:rsidR="00F8702F" w:rsidRDefault="0031778A">
      <w:pPr>
        <w:spacing w:after="24" w:line="240" w:lineRule="auto"/>
        <w:ind w:left="0" w:firstLine="0"/>
        <w:jc w:val="left"/>
      </w:pPr>
      <w:r>
        <w:rPr>
          <w:b/>
        </w:rPr>
        <w:t xml:space="preserve"> </w:t>
      </w:r>
    </w:p>
    <w:p w:rsidR="00F8702F" w:rsidRPr="00872522" w:rsidRDefault="0031778A">
      <w:pPr>
        <w:rPr>
          <w:rFonts w:ascii="Times New Roman" w:hAnsi="Times New Roman" w:cs="Times New Roman"/>
          <w:sz w:val="24"/>
          <w:szCs w:val="24"/>
        </w:rPr>
      </w:pPr>
      <w:r w:rsidRPr="00872522">
        <w:rPr>
          <w:rFonts w:ascii="Times New Roman" w:hAnsi="Times New Roman" w:cs="Times New Roman"/>
          <w:sz w:val="24"/>
          <w:szCs w:val="24"/>
        </w:rPr>
        <w:t xml:space="preserve">BOSNA I HERCEGOVINA </w:t>
      </w:r>
    </w:p>
    <w:p w:rsidR="00F8702F" w:rsidRPr="00872522" w:rsidRDefault="0031778A">
      <w:pPr>
        <w:rPr>
          <w:rFonts w:ascii="Times New Roman" w:hAnsi="Times New Roman" w:cs="Times New Roman"/>
          <w:sz w:val="24"/>
          <w:szCs w:val="24"/>
        </w:rPr>
      </w:pPr>
      <w:r w:rsidRPr="00872522">
        <w:rPr>
          <w:rFonts w:ascii="Times New Roman" w:hAnsi="Times New Roman" w:cs="Times New Roman"/>
          <w:sz w:val="24"/>
          <w:szCs w:val="24"/>
        </w:rPr>
        <w:t xml:space="preserve">FEDERACIJA BOSNE I HERCEGOVINE </w:t>
      </w:r>
    </w:p>
    <w:p w:rsidR="00F8702F" w:rsidRPr="00872522" w:rsidRDefault="0031778A">
      <w:pPr>
        <w:rPr>
          <w:rFonts w:ascii="Times New Roman" w:hAnsi="Times New Roman" w:cs="Times New Roman"/>
          <w:sz w:val="24"/>
          <w:szCs w:val="24"/>
        </w:rPr>
      </w:pPr>
      <w:r w:rsidRPr="00872522">
        <w:rPr>
          <w:rFonts w:ascii="Times New Roman" w:hAnsi="Times New Roman" w:cs="Times New Roman"/>
          <w:sz w:val="24"/>
          <w:szCs w:val="24"/>
        </w:rPr>
        <w:t>ZENIČKO-DOBOJSKI KANTON</w:t>
      </w:r>
      <w:r w:rsidRPr="00872522">
        <w:rPr>
          <w:rFonts w:ascii="Times New Roman" w:hAnsi="Times New Roman" w:cs="Times New Roman"/>
          <w:b/>
          <w:sz w:val="24"/>
          <w:szCs w:val="24"/>
        </w:rPr>
        <w:t xml:space="preserve"> </w:t>
      </w:r>
    </w:p>
    <w:p w:rsidR="00AA6CFE" w:rsidRPr="00872522" w:rsidRDefault="00AA6CFE">
      <w:pPr>
        <w:spacing w:line="238" w:lineRule="auto"/>
        <w:rPr>
          <w:rFonts w:ascii="Times New Roman" w:hAnsi="Times New Roman" w:cs="Times New Roman"/>
          <w:b/>
          <w:sz w:val="24"/>
          <w:szCs w:val="24"/>
        </w:rPr>
      </w:pPr>
      <w:r w:rsidRPr="00872522">
        <w:rPr>
          <w:rFonts w:ascii="Times New Roman" w:hAnsi="Times New Roman" w:cs="Times New Roman"/>
          <w:b/>
          <w:sz w:val="24"/>
          <w:szCs w:val="24"/>
        </w:rPr>
        <w:t>VELIKO ČAJNO VISOKO</w:t>
      </w:r>
    </w:p>
    <w:p w:rsidR="00F8702F" w:rsidRPr="00872522" w:rsidRDefault="00AA6CFE">
      <w:pPr>
        <w:spacing w:line="238" w:lineRule="auto"/>
        <w:rPr>
          <w:rFonts w:ascii="Times New Roman" w:hAnsi="Times New Roman" w:cs="Times New Roman"/>
          <w:sz w:val="24"/>
          <w:szCs w:val="24"/>
        </w:rPr>
      </w:pPr>
      <w:r w:rsidRPr="00872522">
        <w:rPr>
          <w:rFonts w:ascii="Times New Roman" w:hAnsi="Times New Roman" w:cs="Times New Roman"/>
          <w:b/>
          <w:sz w:val="24"/>
          <w:szCs w:val="24"/>
        </w:rPr>
        <w:t>OŠ „MUSA ĆAZIM ĆATIĆ</w:t>
      </w:r>
      <w:r w:rsidR="0031778A" w:rsidRPr="00872522">
        <w:rPr>
          <w:rFonts w:ascii="Times New Roman" w:hAnsi="Times New Roman" w:cs="Times New Roman"/>
          <w:b/>
          <w:sz w:val="24"/>
          <w:szCs w:val="24"/>
        </w:rPr>
        <w:t xml:space="preserve">” </w:t>
      </w:r>
    </w:p>
    <w:p w:rsidR="00F8702F" w:rsidRPr="00872522" w:rsidRDefault="0031778A">
      <w:pPr>
        <w:spacing w:after="24" w:line="240" w:lineRule="auto"/>
        <w:ind w:left="0" w:firstLine="0"/>
        <w:jc w:val="left"/>
        <w:rPr>
          <w:rFonts w:ascii="Times New Roman" w:hAnsi="Times New Roman" w:cs="Times New Roman"/>
          <w:sz w:val="24"/>
          <w:szCs w:val="24"/>
        </w:rPr>
      </w:pPr>
      <w:r w:rsidRPr="00872522">
        <w:rPr>
          <w:rFonts w:ascii="Times New Roman" w:hAnsi="Times New Roman" w:cs="Times New Roman"/>
          <w:b/>
          <w:sz w:val="24"/>
          <w:szCs w:val="24"/>
        </w:rPr>
        <w:t xml:space="preserve"> </w:t>
      </w:r>
    </w:p>
    <w:p w:rsidR="00F8702F" w:rsidRPr="00872522" w:rsidRDefault="00FD7472">
      <w:pPr>
        <w:rPr>
          <w:rFonts w:ascii="Times New Roman" w:hAnsi="Times New Roman" w:cs="Times New Roman"/>
          <w:sz w:val="24"/>
          <w:szCs w:val="24"/>
        </w:rPr>
      </w:pPr>
      <w:r w:rsidRPr="00872522">
        <w:rPr>
          <w:rFonts w:ascii="Times New Roman" w:hAnsi="Times New Roman" w:cs="Times New Roman"/>
          <w:sz w:val="24"/>
          <w:szCs w:val="24"/>
        </w:rPr>
        <w:t>Broj:   500 /</w:t>
      </w:r>
      <w:r w:rsidR="00AA6CFE" w:rsidRPr="00872522">
        <w:rPr>
          <w:rFonts w:ascii="Times New Roman" w:hAnsi="Times New Roman" w:cs="Times New Roman"/>
          <w:sz w:val="24"/>
          <w:szCs w:val="24"/>
        </w:rPr>
        <w:t>21</w:t>
      </w:r>
      <w:r w:rsidR="0031778A" w:rsidRPr="00872522">
        <w:rPr>
          <w:rFonts w:ascii="Times New Roman" w:hAnsi="Times New Roman" w:cs="Times New Roman"/>
          <w:sz w:val="24"/>
          <w:szCs w:val="24"/>
        </w:rPr>
        <w:t xml:space="preserve">. </w:t>
      </w:r>
    </w:p>
    <w:p w:rsidR="00F8702F" w:rsidRPr="00872522" w:rsidRDefault="00FD7472">
      <w:pPr>
        <w:rPr>
          <w:rFonts w:ascii="Times New Roman" w:hAnsi="Times New Roman" w:cs="Times New Roman"/>
          <w:sz w:val="24"/>
          <w:szCs w:val="24"/>
        </w:rPr>
      </w:pPr>
      <w:r w:rsidRPr="00872522">
        <w:rPr>
          <w:rFonts w:ascii="Times New Roman" w:hAnsi="Times New Roman" w:cs="Times New Roman"/>
          <w:sz w:val="24"/>
          <w:szCs w:val="24"/>
        </w:rPr>
        <w:t>Datum: 02.7.2021.</w:t>
      </w:r>
      <w:r w:rsidR="00AA6CFE" w:rsidRPr="00872522">
        <w:rPr>
          <w:rFonts w:ascii="Times New Roman" w:hAnsi="Times New Roman" w:cs="Times New Roman"/>
          <w:sz w:val="24"/>
          <w:szCs w:val="24"/>
        </w:rPr>
        <w:t xml:space="preserve"> </w:t>
      </w:r>
      <w:r w:rsidRPr="00872522">
        <w:rPr>
          <w:rFonts w:ascii="Times New Roman" w:hAnsi="Times New Roman" w:cs="Times New Roman"/>
          <w:sz w:val="24"/>
          <w:szCs w:val="24"/>
        </w:rPr>
        <w:t>godine</w:t>
      </w:r>
      <w:r w:rsidR="0031778A" w:rsidRPr="00872522">
        <w:rPr>
          <w:rFonts w:ascii="Times New Roman" w:hAnsi="Times New Roman" w:cs="Times New Roman"/>
          <w:sz w:val="24"/>
          <w:szCs w:val="24"/>
        </w:rPr>
        <w:t xml:space="preserve"> </w:t>
      </w:r>
    </w:p>
    <w:p w:rsidR="00F8702F" w:rsidRPr="00872522" w:rsidRDefault="0031778A">
      <w:pPr>
        <w:spacing w:after="26" w:line="240" w:lineRule="auto"/>
        <w:ind w:left="36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62"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r w:rsidRPr="00872522">
        <w:rPr>
          <w:rFonts w:ascii="Times New Roman" w:hAnsi="Times New Roman" w:cs="Times New Roman"/>
          <w:sz w:val="24"/>
          <w:szCs w:val="24"/>
        </w:rPr>
        <w:tab/>
      </w:r>
      <w:r w:rsidRPr="00872522">
        <w:rPr>
          <w:rFonts w:ascii="Times New Roman" w:hAnsi="Times New Roman" w:cs="Times New Roman"/>
          <w:b/>
          <w:sz w:val="24"/>
          <w:szCs w:val="24"/>
        </w:rPr>
        <w:t xml:space="preserve"> </w:t>
      </w:r>
      <w:r w:rsidRPr="00872522">
        <w:rPr>
          <w:rFonts w:ascii="Times New Roman" w:hAnsi="Times New Roman" w:cs="Times New Roman"/>
          <w:sz w:val="24"/>
          <w:szCs w:val="24"/>
        </w:rPr>
        <w:t xml:space="preserve"> </w:t>
      </w:r>
    </w:p>
    <w:p w:rsidR="00F8702F" w:rsidRPr="00872522" w:rsidRDefault="0031778A">
      <w:pPr>
        <w:rPr>
          <w:rFonts w:ascii="Times New Roman" w:hAnsi="Times New Roman" w:cs="Times New Roman"/>
          <w:sz w:val="24"/>
          <w:szCs w:val="24"/>
        </w:rPr>
      </w:pPr>
      <w:r w:rsidRPr="00872522">
        <w:rPr>
          <w:rFonts w:ascii="Times New Roman" w:hAnsi="Times New Roman" w:cs="Times New Roman"/>
          <w:sz w:val="24"/>
          <w:szCs w:val="24"/>
        </w:rPr>
        <w:t xml:space="preserve">U skladu sa članom 88., a u vezi sa članom 53. Zakona o javnim nabavkama („Službeni glasnik BiH“, broj 39/14), članom 3. Uputstva za pripremu modela tenderske dokumentacije i ponuda („Službeni glasnik BiH“, broj 90/14), utvrđuje se sljedeća: </w:t>
      </w:r>
    </w:p>
    <w:p w:rsidR="00F8702F" w:rsidRPr="00872522" w:rsidRDefault="0031778A">
      <w:pPr>
        <w:spacing w:after="62"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64"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Default="0031778A">
      <w:pPr>
        <w:spacing w:after="62"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872522" w:rsidRDefault="00872522">
      <w:pPr>
        <w:spacing w:after="62" w:line="240" w:lineRule="auto"/>
        <w:ind w:left="0" w:firstLine="0"/>
        <w:jc w:val="left"/>
        <w:rPr>
          <w:rFonts w:ascii="Times New Roman" w:hAnsi="Times New Roman" w:cs="Times New Roman"/>
          <w:sz w:val="24"/>
          <w:szCs w:val="24"/>
        </w:rPr>
      </w:pPr>
    </w:p>
    <w:p w:rsidR="00872522" w:rsidRDefault="00872522">
      <w:pPr>
        <w:spacing w:after="62" w:line="240" w:lineRule="auto"/>
        <w:ind w:left="0" w:firstLine="0"/>
        <w:jc w:val="left"/>
        <w:rPr>
          <w:rFonts w:ascii="Times New Roman" w:hAnsi="Times New Roman" w:cs="Times New Roman"/>
          <w:sz w:val="24"/>
          <w:szCs w:val="24"/>
        </w:rPr>
      </w:pPr>
    </w:p>
    <w:p w:rsidR="00872522" w:rsidRPr="00872522" w:rsidRDefault="00872522">
      <w:pPr>
        <w:spacing w:after="62" w:line="240" w:lineRule="auto"/>
        <w:ind w:left="0" w:firstLine="0"/>
        <w:jc w:val="left"/>
        <w:rPr>
          <w:rFonts w:ascii="Times New Roman" w:hAnsi="Times New Roman" w:cs="Times New Roman"/>
          <w:sz w:val="24"/>
          <w:szCs w:val="24"/>
        </w:rPr>
      </w:pPr>
    </w:p>
    <w:p w:rsidR="00F8702F" w:rsidRPr="00872522" w:rsidRDefault="0031778A">
      <w:pPr>
        <w:spacing w:after="65" w:line="240" w:lineRule="auto"/>
        <w:ind w:left="0" w:firstLine="0"/>
        <w:jc w:val="left"/>
        <w:rPr>
          <w:rFonts w:ascii="Times New Roman" w:hAnsi="Times New Roman" w:cs="Times New Roman"/>
          <w:sz w:val="24"/>
          <w:szCs w:val="24"/>
        </w:rPr>
      </w:pPr>
      <w:r w:rsidRPr="00872522">
        <w:rPr>
          <w:rFonts w:ascii="Times New Roman" w:hAnsi="Times New Roman" w:cs="Times New Roman"/>
          <w:b/>
          <w:sz w:val="24"/>
          <w:szCs w:val="24"/>
        </w:rPr>
        <w:t xml:space="preserve"> </w:t>
      </w:r>
    </w:p>
    <w:p w:rsidR="00F8702F" w:rsidRPr="00872522" w:rsidRDefault="0031778A">
      <w:pPr>
        <w:spacing w:after="25" w:line="240" w:lineRule="auto"/>
        <w:ind w:left="10" w:right="-15"/>
        <w:jc w:val="center"/>
        <w:rPr>
          <w:rFonts w:ascii="Times New Roman" w:hAnsi="Times New Roman" w:cs="Times New Roman"/>
          <w:sz w:val="24"/>
          <w:szCs w:val="24"/>
        </w:rPr>
      </w:pPr>
      <w:r w:rsidRPr="00872522">
        <w:rPr>
          <w:rFonts w:ascii="Times New Roman" w:hAnsi="Times New Roman" w:cs="Times New Roman"/>
          <w:b/>
          <w:sz w:val="24"/>
          <w:szCs w:val="24"/>
        </w:rPr>
        <w:t>TENDERSKA DOKUMENTACIJA ZA</w:t>
      </w:r>
      <w:r w:rsidRPr="00872522">
        <w:rPr>
          <w:rFonts w:ascii="Times New Roman" w:hAnsi="Times New Roman" w:cs="Times New Roman"/>
          <w:sz w:val="24"/>
          <w:szCs w:val="24"/>
        </w:rPr>
        <w:t xml:space="preserve"> </w:t>
      </w:r>
    </w:p>
    <w:p w:rsidR="00F8702F" w:rsidRPr="00872522" w:rsidRDefault="0031778A">
      <w:pPr>
        <w:spacing w:after="25" w:line="240" w:lineRule="auto"/>
        <w:ind w:left="10" w:right="-15"/>
        <w:jc w:val="center"/>
        <w:rPr>
          <w:rFonts w:ascii="Times New Roman" w:hAnsi="Times New Roman" w:cs="Times New Roman"/>
          <w:sz w:val="24"/>
          <w:szCs w:val="24"/>
        </w:rPr>
      </w:pPr>
      <w:r w:rsidRPr="00872522">
        <w:rPr>
          <w:rFonts w:ascii="Times New Roman" w:hAnsi="Times New Roman" w:cs="Times New Roman"/>
          <w:sz w:val="24"/>
          <w:szCs w:val="24"/>
        </w:rPr>
        <w:t xml:space="preserve">KONKURENTSKI ZAHTJEV ZA DOSTAVU PONUDA </w:t>
      </w:r>
    </w:p>
    <w:p w:rsidR="00F8702F" w:rsidRPr="00872522" w:rsidRDefault="0031778A">
      <w:pPr>
        <w:spacing w:after="146" w:line="240" w:lineRule="auto"/>
        <w:ind w:left="36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141" w:line="240" w:lineRule="auto"/>
        <w:ind w:left="10" w:right="-15"/>
        <w:jc w:val="center"/>
        <w:rPr>
          <w:rFonts w:ascii="Times New Roman" w:hAnsi="Times New Roman" w:cs="Times New Roman"/>
          <w:sz w:val="24"/>
          <w:szCs w:val="24"/>
        </w:rPr>
      </w:pPr>
      <w:r w:rsidRPr="00872522">
        <w:rPr>
          <w:rFonts w:ascii="Times New Roman" w:hAnsi="Times New Roman" w:cs="Times New Roman"/>
          <w:b/>
          <w:sz w:val="24"/>
          <w:szCs w:val="24"/>
        </w:rPr>
        <w:t xml:space="preserve">Predmet nabavke: Usluge – </w:t>
      </w:r>
      <w:r w:rsidR="00AA6CFE" w:rsidRPr="00872522">
        <w:rPr>
          <w:rFonts w:ascii="Times New Roman" w:hAnsi="Times New Roman" w:cs="Times New Roman"/>
          <w:b/>
          <w:sz w:val="24"/>
          <w:szCs w:val="24"/>
        </w:rPr>
        <w:t>prevoza učenika za školsku  2021/22</w:t>
      </w:r>
      <w:r w:rsidRPr="00872522">
        <w:rPr>
          <w:rFonts w:ascii="Times New Roman" w:hAnsi="Times New Roman" w:cs="Times New Roman"/>
          <w:b/>
          <w:sz w:val="24"/>
          <w:szCs w:val="24"/>
        </w:rPr>
        <w:t xml:space="preserve">. godinu </w:t>
      </w:r>
    </w:p>
    <w:p w:rsidR="00F8702F" w:rsidRPr="00872522" w:rsidRDefault="0031778A">
      <w:pPr>
        <w:spacing w:after="144" w:line="240" w:lineRule="auto"/>
        <w:ind w:left="0" w:firstLine="0"/>
        <w:jc w:val="left"/>
        <w:rPr>
          <w:rFonts w:ascii="Times New Roman" w:hAnsi="Times New Roman" w:cs="Times New Roman"/>
          <w:sz w:val="24"/>
          <w:szCs w:val="24"/>
        </w:rPr>
      </w:pPr>
      <w:r w:rsidRPr="00872522">
        <w:rPr>
          <w:rFonts w:ascii="Times New Roman" w:hAnsi="Times New Roman" w:cs="Times New Roman"/>
          <w:b/>
          <w:sz w:val="24"/>
          <w:szCs w:val="24"/>
        </w:rPr>
        <w:t xml:space="preserve"> </w:t>
      </w:r>
    </w:p>
    <w:p w:rsidR="00F8702F" w:rsidRPr="00872522" w:rsidRDefault="00F8702F">
      <w:pPr>
        <w:spacing w:after="64" w:line="240" w:lineRule="auto"/>
        <w:ind w:left="0" w:firstLine="0"/>
        <w:jc w:val="center"/>
        <w:rPr>
          <w:rFonts w:ascii="Times New Roman" w:hAnsi="Times New Roman" w:cs="Times New Roman"/>
          <w:sz w:val="24"/>
          <w:szCs w:val="24"/>
        </w:rPr>
      </w:pPr>
    </w:p>
    <w:p w:rsidR="00F8702F" w:rsidRPr="00872522" w:rsidRDefault="0031778A">
      <w:pPr>
        <w:spacing w:after="62"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65"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65"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62"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65"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62"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r w:rsidRPr="00872522">
        <w:rPr>
          <w:rFonts w:ascii="Times New Roman" w:hAnsi="Times New Roman" w:cs="Times New Roman"/>
          <w:b/>
          <w:sz w:val="24"/>
          <w:szCs w:val="24"/>
        </w:rPr>
        <w:t xml:space="preserve"> </w:t>
      </w:r>
    </w:p>
    <w:p w:rsidR="00F8702F" w:rsidRPr="00872522" w:rsidRDefault="0031778A">
      <w:pPr>
        <w:spacing w:after="65" w:line="240" w:lineRule="auto"/>
        <w:ind w:left="0" w:firstLine="0"/>
        <w:jc w:val="left"/>
        <w:rPr>
          <w:rFonts w:ascii="Times New Roman" w:hAnsi="Times New Roman" w:cs="Times New Roman"/>
          <w:sz w:val="24"/>
          <w:szCs w:val="24"/>
        </w:rPr>
      </w:pPr>
      <w:r w:rsidRPr="00872522">
        <w:rPr>
          <w:rFonts w:ascii="Times New Roman" w:hAnsi="Times New Roman" w:cs="Times New Roman"/>
          <w:b/>
          <w:sz w:val="24"/>
          <w:szCs w:val="24"/>
        </w:rPr>
        <w:t xml:space="preserve"> </w:t>
      </w:r>
    </w:p>
    <w:p w:rsidR="00F8702F" w:rsidRPr="00872522" w:rsidRDefault="0031778A">
      <w:pPr>
        <w:spacing w:after="64" w:line="240" w:lineRule="auto"/>
        <w:ind w:left="0" w:firstLine="0"/>
        <w:jc w:val="left"/>
        <w:rPr>
          <w:rFonts w:ascii="Times New Roman" w:hAnsi="Times New Roman" w:cs="Times New Roman"/>
          <w:sz w:val="24"/>
          <w:szCs w:val="24"/>
        </w:rPr>
      </w:pPr>
      <w:r w:rsidRPr="00872522">
        <w:rPr>
          <w:rFonts w:ascii="Times New Roman" w:hAnsi="Times New Roman" w:cs="Times New Roman"/>
          <w:b/>
          <w:sz w:val="24"/>
          <w:szCs w:val="24"/>
        </w:rPr>
        <w:t xml:space="preserve"> </w:t>
      </w:r>
    </w:p>
    <w:p w:rsidR="00F8702F" w:rsidRPr="00872522" w:rsidRDefault="00F8702F" w:rsidP="002C6809">
      <w:pPr>
        <w:spacing w:after="62" w:line="240" w:lineRule="auto"/>
        <w:ind w:left="0" w:firstLine="0"/>
        <w:jc w:val="left"/>
        <w:rPr>
          <w:rFonts w:ascii="Times New Roman" w:hAnsi="Times New Roman" w:cs="Times New Roman"/>
          <w:sz w:val="24"/>
          <w:szCs w:val="24"/>
        </w:rPr>
      </w:pPr>
    </w:p>
    <w:p w:rsidR="00F8702F" w:rsidRPr="00872522" w:rsidRDefault="0031778A">
      <w:pPr>
        <w:spacing w:after="62" w:line="240" w:lineRule="auto"/>
        <w:ind w:left="0" w:firstLine="0"/>
        <w:jc w:val="left"/>
        <w:rPr>
          <w:rFonts w:ascii="Times New Roman" w:hAnsi="Times New Roman" w:cs="Times New Roman"/>
          <w:sz w:val="24"/>
          <w:szCs w:val="24"/>
        </w:rPr>
      </w:pPr>
      <w:r w:rsidRPr="00872522">
        <w:rPr>
          <w:rFonts w:ascii="Times New Roman" w:hAnsi="Times New Roman" w:cs="Times New Roman"/>
          <w:b/>
          <w:sz w:val="24"/>
          <w:szCs w:val="24"/>
        </w:rPr>
        <w:t xml:space="preserve"> </w:t>
      </w:r>
    </w:p>
    <w:p w:rsidR="00F8702F" w:rsidRPr="00872522" w:rsidRDefault="0031778A">
      <w:pPr>
        <w:spacing w:after="65" w:line="240" w:lineRule="auto"/>
        <w:ind w:left="0" w:firstLine="0"/>
        <w:jc w:val="left"/>
        <w:rPr>
          <w:rFonts w:ascii="Times New Roman" w:hAnsi="Times New Roman" w:cs="Times New Roman"/>
          <w:sz w:val="24"/>
          <w:szCs w:val="24"/>
        </w:rPr>
      </w:pPr>
      <w:r w:rsidRPr="00872522">
        <w:rPr>
          <w:rFonts w:ascii="Times New Roman" w:hAnsi="Times New Roman" w:cs="Times New Roman"/>
          <w:b/>
          <w:sz w:val="24"/>
          <w:szCs w:val="24"/>
        </w:rPr>
        <w:t xml:space="preserve"> </w:t>
      </w:r>
    </w:p>
    <w:p w:rsidR="00F8702F" w:rsidRPr="00872522" w:rsidRDefault="0031778A">
      <w:pPr>
        <w:spacing w:after="62" w:line="240" w:lineRule="auto"/>
        <w:ind w:left="0" w:firstLine="0"/>
        <w:jc w:val="left"/>
        <w:rPr>
          <w:rFonts w:ascii="Times New Roman" w:hAnsi="Times New Roman" w:cs="Times New Roman"/>
          <w:sz w:val="24"/>
          <w:szCs w:val="24"/>
        </w:rPr>
      </w:pPr>
      <w:r w:rsidRPr="00872522">
        <w:rPr>
          <w:rFonts w:ascii="Times New Roman" w:hAnsi="Times New Roman" w:cs="Times New Roman"/>
          <w:b/>
          <w:sz w:val="24"/>
          <w:szCs w:val="24"/>
        </w:rPr>
        <w:t xml:space="preserve"> </w:t>
      </w:r>
    </w:p>
    <w:p w:rsidR="00F8702F" w:rsidRPr="00872522" w:rsidRDefault="0031778A">
      <w:pPr>
        <w:spacing w:after="65" w:line="240" w:lineRule="auto"/>
        <w:ind w:left="0" w:firstLine="0"/>
        <w:jc w:val="left"/>
        <w:rPr>
          <w:rFonts w:ascii="Times New Roman" w:hAnsi="Times New Roman" w:cs="Times New Roman"/>
          <w:sz w:val="24"/>
          <w:szCs w:val="24"/>
        </w:rPr>
      </w:pPr>
      <w:r w:rsidRPr="00872522">
        <w:rPr>
          <w:rFonts w:ascii="Times New Roman" w:hAnsi="Times New Roman" w:cs="Times New Roman"/>
          <w:b/>
          <w:sz w:val="24"/>
          <w:szCs w:val="24"/>
        </w:rPr>
        <w:t xml:space="preserve"> </w:t>
      </w:r>
    </w:p>
    <w:p w:rsidR="00F8702F" w:rsidRPr="00872522" w:rsidRDefault="00F8702F" w:rsidP="00ED4311">
      <w:pPr>
        <w:spacing w:after="65" w:line="240" w:lineRule="auto"/>
        <w:ind w:left="0" w:firstLine="0"/>
        <w:jc w:val="left"/>
        <w:rPr>
          <w:rFonts w:ascii="Times New Roman" w:hAnsi="Times New Roman" w:cs="Times New Roman"/>
          <w:sz w:val="24"/>
          <w:szCs w:val="24"/>
        </w:rPr>
      </w:pPr>
    </w:p>
    <w:p w:rsidR="00F8702F" w:rsidRPr="00872522" w:rsidRDefault="0031778A">
      <w:pPr>
        <w:spacing w:after="65" w:line="240" w:lineRule="auto"/>
        <w:ind w:left="0" w:firstLine="0"/>
        <w:jc w:val="left"/>
        <w:rPr>
          <w:rFonts w:ascii="Times New Roman" w:hAnsi="Times New Roman" w:cs="Times New Roman"/>
          <w:sz w:val="24"/>
          <w:szCs w:val="24"/>
        </w:rPr>
      </w:pPr>
      <w:r w:rsidRPr="00872522">
        <w:rPr>
          <w:rFonts w:ascii="Times New Roman" w:hAnsi="Times New Roman" w:cs="Times New Roman"/>
          <w:b/>
          <w:sz w:val="24"/>
          <w:szCs w:val="24"/>
        </w:rPr>
        <w:t xml:space="preserve"> </w:t>
      </w:r>
    </w:p>
    <w:p w:rsidR="00F8702F" w:rsidRPr="00872522" w:rsidRDefault="00FD7472" w:rsidP="00872522">
      <w:pPr>
        <w:spacing w:line="238" w:lineRule="auto"/>
        <w:rPr>
          <w:rFonts w:ascii="Times New Roman" w:hAnsi="Times New Roman" w:cs="Times New Roman"/>
          <w:sz w:val="24"/>
          <w:szCs w:val="24"/>
        </w:rPr>
      </w:pPr>
      <w:r w:rsidRPr="00872522">
        <w:rPr>
          <w:rFonts w:ascii="Times New Roman" w:hAnsi="Times New Roman" w:cs="Times New Roman"/>
          <w:b/>
          <w:sz w:val="24"/>
          <w:szCs w:val="24"/>
        </w:rPr>
        <w:t>U Visokom, 02.7.2021.godine</w:t>
      </w:r>
    </w:p>
    <w:p w:rsidR="00F8702F" w:rsidRPr="00872522" w:rsidRDefault="0031778A">
      <w:pPr>
        <w:spacing w:after="64" w:line="240" w:lineRule="auto"/>
        <w:ind w:left="0" w:firstLine="0"/>
        <w:jc w:val="left"/>
        <w:rPr>
          <w:rFonts w:ascii="Times New Roman" w:hAnsi="Times New Roman" w:cs="Times New Roman"/>
          <w:sz w:val="24"/>
          <w:szCs w:val="24"/>
        </w:rPr>
      </w:pPr>
      <w:r w:rsidRPr="00872522">
        <w:rPr>
          <w:rFonts w:ascii="Times New Roman" w:hAnsi="Times New Roman" w:cs="Times New Roman"/>
          <w:b/>
          <w:sz w:val="24"/>
          <w:szCs w:val="24"/>
        </w:rPr>
        <w:lastRenderedPageBreak/>
        <w:t xml:space="preserve"> </w:t>
      </w:r>
    </w:p>
    <w:p w:rsidR="001727B2" w:rsidRPr="001727B2" w:rsidRDefault="00672174" w:rsidP="001727B2">
      <w:pPr>
        <w:spacing w:after="65"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SADRŽ</w:t>
      </w:r>
      <w:r w:rsidR="001727B2" w:rsidRPr="001727B2">
        <w:rPr>
          <w:rFonts w:ascii="Times New Roman" w:hAnsi="Times New Roman" w:cs="Times New Roman"/>
          <w:sz w:val="24"/>
          <w:szCs w:val="24"/>
        </w:rPr>
        <w:t>AJ</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1. OPŠTI PODACI .......................................................................................</w:t>
      </w:r>
      <w:r w:rsidR="00761BA0">
        <w:rPr>
          <w:rFonts w:ascii="Times New Roman" w:hAnsi="Times New Roman" w:cs="Times New Roman"/>
          <w:sz w:val="24"/>
          <w:szCs w:val="24"/>
        </w:rPr>
        <w:t>.............................. 4</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1.1. Podaci o ugovornom organu ..............................................................</w:t>
      </w:r>
      <w:r w:rsidR="00761BA0">
        <w:rPr>
          <w:rFonts w:ascii="Times New Roman" w:hAnsi="Times New Roman" w:cs="Times New Roman"/>
          <w:sz w:val="24"/>
          <w:szCs w:val="24"/>
        </w:rPr>
        <w:t>.............................. 4</w:t>
      </w:r>
    </w:p>
    <w:p w:rsidR="001727B2" w:rsidRPr="001727B2" w:rsidRDefault="001727B2" w:rsidP="001727B2">
      <w:pPr>
        <w:spacing w:after="65"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1.2. Podaci o osobi zaduž</w:t>
      </w:r>
      <w:r w:rsidRPr="001727B2">
        <w:rPr>
          <w:rFonts w:ascii="Times New Roman" w:hAnsi="Times New Roman" w:cs="Times New Roman"/>
          <w:sz w:val="24"/>
          <w:szCs w:val="24"/>
        </w:rPr>
        <w:t>enoj za kontakt .................................................</w:t>
      </w:r>
      <w:r w:rsidR="00761BA0">
        <w:rPr>
          <w:rFonts w:ascii="Times New Roman" w:hAnsi="Times New Roman" w:cs="Times New Roman"/>
          <w:sz w:val="24"/>
          <w:szCs w:val="24"/>
        </w:rPr>
        <w:t>.............................. 4</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1.3. Popis privrednih subjekata sa kojim je ugovorni organ u sukobu interesa ..................... 4</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1.4. Redni broj nabavke .......................................................................................................... 4</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1.5. Podaci o postupku javne nabavke .................................................................................... 4</w:t>
      </w:r>
    </w:p>
    <w:p w:rsidR="001727B2" w:rsidRPr="001727B2" w:rsidRDefault="00761BA0" w:rsidP="001727B2">
      <w:pPr>
        <w:spacing w:after="65"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1.6. </w:t>
      </w:r>
      <w:r w:rsidR="001727B2" w:rsidRPr="001727B2">
        <w:rPr>
          <w:rFonts w:ascii="Times New Roman" w:hAnsi="Times New Roman" w:cs="Times New Roman"/>
          <w:sz w:val="24"/>
          <w:szCs w:val="24"/>
        </w:rPr>
        <w:t>Vrsta ugovora o javnoj nabavci (robe/usluge/radovi): usluge ............................................... 4</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2. PODACI O PREDMETU NABAVKE .................................................................................. 4</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2.1. Opis predmeta nabavke ................................................................................................... 4</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2.</w:t>
      </w:r>
      <w:r w:rsidR="00761BA0">
        <w:rPr>
          <w:rFonts w:ascii="Times New Roman" w:hAnsi="Times New Roman" w:cs="Times New Roman"/>
          <w:sz w:val="24"/>
          <w:szCs w:val="24"/>
        </w:rPr>
        <w:t>2</w:t>
      </w:r>
      <w:r w:rsidRPr="001727B2">
        <w:rPr>
          <w:rFonts w:ascii="Times New Roman" w:hAnsi="Times New Roman" w:cs="Times New Roman"/>
          <w:sz w:val="24"/>
          <w:szCs w:val="24"/>
        </w:rPr>
        <w:t>. Količina predmeta nabavke ............................................................................................. 5</w:t>
      </w:r>
    </w:p>
    <w:p w:rsidR="001727B2" w:rsidRPr="001727B2" w:rsidRDefault="00761BA0" w:rsidP="001727B2">
      <w:pPr>
        <w:spacing w:after="65"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2.3</w:t>
      </w:r>
      <w:r w:rsidR="001727B2" w:rsidRPr="001727B2">
        <w:rPr>
          <w:rFonts w:ascii="Times New Roman" w:hAnsi="Times New Roman" w:cs="Times New Roman"/>
          <w:sz w:val="24"/>
          <w:szCs w:val="24"/>
        </w:rPr>
        <w:t>. Mjesto pruţanja usluga .................................................................................................... 5</w:t>
      </w:r>
    </w:p>
    <w:p w:rsidR="001727B2" w:rsidRPr="001727B2" w:rsidRDefault="00761BA0" w:rsidP="001727B2">
      <w:pPr>
        <w:spacing w:after="65"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2.4</w:t>
      </w:r>
      <w:r w:rsidR="001727B2" w:rsidRPr="001727B2">
        <w:rPr>
          <w:rFonts w:ascii="Times New Roman" w:hAnsi="Times New Roman" w:cs="Times New Roman"/>
          <w:sz w:val="24"/>
          <w:szCs w:val="24"/>
        </w:rPr>
        <w:t>. Rok izvršenja usluga ........................................................................................................ 5</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3. USLOVI ZA KVALIFIKACIJU ............................................................................................ 5</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3.1 Dokazi o ispunjavanju uslova li</w:t>
      </w:r>
      <w:r w:rsidR="00672174">
        <w:rPr>
          <w:rFonts w:ascii="Times New Roman" w:hAnsi="Times New Roman" w:cs="Times New Roman"/>
          <w:sz w:val="24"/>
          <w:szCs w:val="24"/>
        </w:rPr>
        <w:t>čne sposobnosti ponuđača predviđ</w:t>
      </w:r>
      <w:r w:rsidRPr="001727B2">
        <w:rPr>
          <w:rFonts w:ascii="Times New Roman" w:hAnsi="Times New Roman" w:cs="Times New Roman"/>
          <w:sz w:val="24"/>
          <w:szCs w:val="24"/>
        </w:rPr>
        <w:t>enih članom 45. ZJN-a .............................................................................................................................................. 5</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3.2 Dokaz o ispunjavanju uslova obavljanja profesional</w:t>
      </w:r>
      <w:r w:rsidR="00672174">
        <w:rPr>
          <w:rFonts w:ascii="Times New Roman" w:hAnsi="Times New Roman" w:cs="Times New Roman"/>
          <w:sz w:val="24"/>
          <w:szCs w:val="24"/>
        </w:rPr>
        <w:t>ne djelatnosti ponuđača, predviđ</w:t>
      </w:r>
      <w:r w:rsidRPr="001727B2">
        <w:rPr>
          <w:rFonts w:ascii="Times New Roman" w:hAnsi="Times New Roman" w:cs="Times New Roman"/>
          <w:sz w:val="24"/>
          <w:szCs w:val="24"/>
        </w:rPr>
        <w:t>enih članom 46. ZJN-a; .............................................................................................. 7</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3.3. Dokazi o ispunjavanju uslova ekonomskeifinansijske sposobnosti ponu</w:t>
      </w:r>
      <w:r w:rsidR="00672174">
        <w:rPr>
          <w:rFonts w:ascii="Times New Roman" w:hAnsi="Times New Roman" w:cs="Times New Roman"/>
          <w:sz w:val="24"/>
          <w:szCs w:val="24"/>
        </w:rPr>
        <w:t>đača, predviđ</w:t>
      </w:r>
      <w:r w:rsidRPr="001727B2">
        <w:rPr>
          <w:rFonts w:ascii="Times New Roman" w:hAnsi="Times New Roman" w:cs="Times New Roman"/>
          <w:sz w:val="24"/>
          <w:szCs w:val="24"/>
        </w:rPr>
        <w:t>enih članom 47. ZJN-a ............................................................................................... 7</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3.4. Opći uslovi za tehničku i p</w:t>
      </w:r>
      <w:r w:rsidR="00672174">
        <w:rPr>
          <w:rFonts w:ascii="Times New Roman" w:hAnsi="Times New Roman" w:cs="Times New Roman"/>
          <w:sz w:val="24"/>
          <w:szCs w:val="24"/>
        </w:rPr>
        <w:t>rofesionalnu sposobnost, predviđ</w:t>
      </w:r>
      <w:r w:rsidRPr="001727B2">
        <w:rPr>
          <w:rFonts w:ascii="Times New Roman" w:hAnsi="Times New Roman" w:cs="Times New Roman"/>
          <w:sz w:val="24"/>
          <w:szCs w:val="24"/>
        </w:rPr>
        <w:t>ena članom 48. ZJN-a ...... 8</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3.5.Dokazi o ispunjavanju uslova tehničke i</w:t>
      </w:r>
      <w:r w:rsidR="00672174">
        <w:rPr>
          <w:rFonts w:ascii="Times New Roman" w:hAnsi="Times New Roman" w:cs="Times New Roman"/>
          <w:sz w:val="24"/>
          <w:szCs w:val="24"/>
        </w:rPr>
        <w:t xml:space="preserve"> profesionalne sposobnosti ponuđača, predviđ</w:t>
      </w:r>
      <w:r w:rsidRPr="001727B2">
        <w:rPr>
          <w:rFonts w:ascii="Times New Roman" w:hAnsi="Times New Roman" w:cs="Times New Roman"/>
          <w:sz w:val="24"/>
          <w:szCs w:val="24"/>
        </w:rPr>
        <w:t>enih članom 50. ZJN-a, .............................................................................................. 9</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4. PODACI O PONUDI ........................................................................................................... 10</w:t>
      </w:r>
    </w:p>
    <w:p w:rsidR="001727B2" w:rsidRPr="001727B2" w:rsidRDefault="00672174" w:rsidP="001727B2">
      <w:pPr>
        <w:spacing w:after="65"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4.1. Sadrž</w:t>
      </w:r>
      <w:r w:rsidR="001727B2" w:rsidRPr="001727B2">
        <w:rPr>
          <w:rFonts w:ascii="Times New Roman" w:hAnsi="Times New Roman" w:cs="Times New Roman"/>
          <w:sz w:val="24"/>
          <w:szCs w:val="24"/>
        </w:rPr>
        <w:t>aj ponude i način pripreme ponude ...................................................................... 10</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4.2. Način dostavljanja ponuda ............................................................................................. 11</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4.1.1. Obrazac za cijenu ponude iz Aneksa 2 ................................................................... 12</w:t>
      </w:r>
    </w:p>
    <w:p w:rsidR="001727B2" w:rsidRPr="001727B2" w:rsidRDefault="00672174" w:rsidP="001727B2">
      <w:pPr>
        <w:spacing w:after="65"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4.1.2. Način određ</w:t>
      </w:r>
      <w:r w:rsidR="001727B2" w:rsidRPr="001727B2">
        <w:rPr>
          <w:rFonts w:ascii="Times New Roman" w:hAnsi="Times New Roman" w:cs="Times New Roman"/>
          <w:sz w:val="24"/>
          <w:szCs w:val="24"/>
        </w:rPr>
        <w:t>ivanja cijene ponude ............................................................................ 12</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4.1.3. Valuta ponude ......................................................................................................... 12</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4.3. Provedba e-aukcije ........................................................................................................ 12</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4.5. Jezik i pismo ponude ..................................................................................................... 13</w:t>
      </w:r>
    </w:p>
    <w:p w:rsidR="001727B2" w:rsidRPr="001727B2" w:rsidRDefault="00672174" w:rsidP="001727B2">
      <w:pPr>
        <w:spacing w:after="65"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4.6. Rok važ</w:t>
      </w:r>
      <w:r w:rsidR="001727B2" w:rsidRPr="001727B2">
        <w:rPr>
          <w:rFonts w:ascii="Times New Roman" w:hAnsi="Times New Roman" w:cs="Times New Roman"/>
          <w:sz w:val="24"/>
          <w:szCs w:val="24"/>
        </w:rPr>
        <w:t>enja ponude ...................................................................................................... 13</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4.8. Mjesto, datum i vrijeme za prijem ponuda ........................................</w:t>
      </w:r>
      <w:r w:rsidR="00672174">
        <w:rPr>
          <w:rFonts w:ascii="Times New Roman" w:hAnsi="Times New Roman" w:cs="Times New Roman"/>
          <w:sz w:val="24"/>
          <w:szCs w:val="24"/>
        </w:rPr>
        <w:t>............................ 14</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4.9. Nacrt ugovora/okvirnog sporazuma ili osnovni elementi ugovora/okvirnog sporazuma .............................................................................................................................................. 15</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5. DODATNE INFORMACIJE ............................................................................................... 15</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5.1. Garancija za ozbiljnost ponude ...................................................................................... 15</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5.2. Podugovaranje ............................................................................................................... 15</w:t>
      </w:r>
    </w:p>
    <w:p w:rsidR="001727B2" w:rsidRPr="001727B2" w:rsidRDefault="00672174" w:rsidP="001727B2">
      <w:pPr>
        <w:spacing w:after="65"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5.3. Ukoliko se kao ponuđ</w:t>
      </w:r>
      <w:r w:rsidR="001727B2" w:rsidRPr="001727B2">
        <w:rPr>
          <w:rFonts w:ascii="Times New Roman" w:hAnsi="Times New Roman" w:cs="Times New Roman"/>
          <w:sz w:val="24"/>
          <w:szCs w:val="24"/>
        </w:rPr>
        <w:t>ač javi fizičko lice (uslovi i dokazi) .......................................... 15</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5.4. Rok za donošenje odluke o izboru ................................................................................ 16</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5.5. Trošak ponude, preuzimanje tenderske dokumentacije i naknada za tendersku dokumentaciju ...................................................................................................................... 16</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5.6. Ispravka i/ili izmjena tenderske dokumentacije, traţenje pojašnjenja.......................... 16</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lastRenderedPageBreak/>
        <w:t>5.7. Povjerljivost dokumentacije privrednih subjekata ....................................................... 17</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5.8. Izmjena, dopuna i povlačnje ponuda ............................................................................. 17</w:t>
      </w:r>
    </w:p>
    <w:p w:rsidR="001727B2" w:rsidRPr="001727B2" w:rsidRDefault="00672174" w:rsidP="001727B2">
      <w:pPr>
        <w:spacing w:after="65"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5.9. Neprirodno niska ponuđ</w:t>
      </w:r>
      <w:r w:rsidR="001727B2" w:rsidRPr="001727B2">
        <w:rPr>
          <w:rFonts w:ascii="Times New Roman" w:hAnsi="Times New Roman" w:cs="Times New Roman"/>
          <w:sz w:val="24"/>
          <w:szCs w:val="24"/>
        </w:rPr>
        <w:t>ena cijena ................................................................................ 18</w:t>
      </w:r>
    </w:p>
    <w:p w:rsidR="001727B2" w:rsidRPr="001727B2"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5.10. Pouka o pravnom lijeku ............................................................................................... 18</w:t>
      </w:r>
    </w:p>
    <w:p w:rsidR="00F8702F" w:rsidRDefault="001727B2" w:rsidP="001727B2">
      <w:pPr>
        <w:spacing w:after="65" w:line="240" w:lineRule="auto"/>
        <w:ind w:left="0" w:firstLine="0"/>
        <w:jc w:val="left"/>
        <w:rPr>
          <w:rFonts w:ascii="Times New Roman" w:hAnsi="Times New Roman" w:cs="Times New Roman"/>
          <w:sz w:val="24"/>
          <w:szCs w:val="24"/>
        </w:rPr>
      </w:pPr>
      <w:r w:rsidRPr="001727B2">
        <w:rPr>
          <w:rFonts w:ascii="Times New Roman" w:hAnsi="Times New Roman" w:cs="Times New Roman"/>
          <w:sz w:val="24"/>
          <w:szCs w:val="24"/>
        </w:rPr>
        <w:t>6. PRILOZI ............................................................................................................................... 19</w:t>
      </w: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Default="00761BA0" w:rsidP="001727B2">
      <w:pPr>
        <w:spacing w:after="65" w:line="240" w:lineRule="auto"/>
        <w:ind w:left="0" w:firstLine="0"/>
        <w:jc w:val="left"/>
        <w:rPr>
          <w:rFonts w:ascii="Times New Roman" w:hAnsi="Times New Roman" w:cs="Times New Roman"/>
          <w:sz w:val="24"/>
          <w:szCs w:val="24"/>
        </w:rPr>
      </w:pPr>
    </w:p>
    <w:p w:rsidR="00761BA0" w:rsidRPr="00872522" w:rsidRDefault="00761BA0" w:rsidP="001727B2">
      <w:pPr>
        <w:spacing w:after="65" w:line="240" w:lineRule="auto"/>
        <w:ind w:left="0" w:firstLine="0"/>
        <w:jc w:val="left"/>
        <w:rPr>
          <w:rFonts w:ascii="Times New Roman" w:hAnsi="Times New Roman" w:cs="Times New Roman"/>
          <w:sz w:val="24"/>
          <w:szCs w:val="24"/>
        </w:rPr>
      </w:pPr>
    </w:p>
    <w:p w:rsidR="00F8702F" w:rsidRPr="00872522" w:rsidRDefault="0031778A">
      <w:pPr>
        <w:spacing w:after="0" w:line="240" w:lineRule="auto"/>
        <w:ind w:left="0" w:firstLine="0"/>
        <w:jc w:val="left"/>
        <w:rPr>
          <w:rFonts w:ascii="Times New Roman" w:hAnsi="Times New Roman" w:cs="Times New Roman"/>
          <w:sz w:val="24"/>
          <w:szCs w:val="24"/>
        </w:rPr>
      </w:pPr>
      <w:r w:rsidRPr="00872522">
        <w:rPr>
          <w:rFonts w:ascii="Times New Roman" w:hAnsi="Times New Roman" w:cs="Times New Roman"/>
          <w:b/>
          <w:sz w:val="24"/>
          <w:szCs w:val="24"/>
        </w:rPr>
        <w:lastRenderedPageBreak/>
        <w:t xml:space="preserve"> </w:t>
      </w:r>
    </w:p>
    <w:p w:rsidR="00F8702F" w:rsidRPr="00761BA0" w:rsidRDefault="0031778A" w:rsidP="00761BA0">
      <w:pPr>
        <w:pStyle w:val="ListParagraph"/>
        <w:numPr>
          <w:ilvl w:val="0"/>
          <w:numId w:val="23"/>
        </w:numPr>
        <w:spacing w:line="238" w:lineRule="auto"/>
        <w:rPr>
          <w:rFonts w:ascii="Times New Roman" w:hAnsi="Times New Roman" w:cs="Times New Roman"/>
          <w:b/>
          <w:sz w:val="24"/>
          <w:szCs w:val="24"/>
        </w:rPr>
      </w:pPr>
      <w:r w:rsidRPr="00761BA0">
        <w:rPr>
          <w:rFonts w:ascii="Times New Roman" w:hAnsi="Times New Roman" w:cs="Times New Roman"/>
          <w:b/>
          <w:sz w:val="24"/>
          <w:szCs w:val="24"/>
        </w:rPr>
        <w:t xml:space="preserve">OPŠTI PODACI </w:t>
      </w:r>
    </w:p>
    <w:p w:rsidR="00872522" w:rsidRPr="00872522" w:rsidRDefault="00872522" w:rsidP="00872522">
      <w:pPr>
        <w:pStyle w:val="ListParagraph"/>
        <w:spacing w:line="238" w:lineRule="auto"/>
        <w:ind w:firstLine="0"/>
        <w:rPr>
          <w:rFonts w:ascii="Times New Roman" w:hAnsi="Times New Roman" w:cs="Times New Roman"/>
          <w:sz w:val="24"/>
          <w:szCs w:val="24"/>
        </w:rPr>
      </w:pPr>
    </w:p>
    <w:p w:rsidR="00761BA0" w:rsidRPr="003F7B2E" w:rsidRDefault="00761BA0" w:rsidP="00761BA0">
      <w:pPr>
        <w:pStyle w:val="ListParagraph"/>
        <w:numPr>
          <w:ilvl w:val="1"/>
          <w:numId w:val="24"/>
        </w:numPr>
        <w:rPr>
          <w:rFonts w:ascii="Times New Roman" w:hAnsi="Times New Roman" w:cs="Times New Roman"/>
          <w:b/>
          <w:sz w:val="24"/>
          <w:szCs w:val="24"/>
        </w:rPr>
      </w:pPr>
      <w:r w:rsidRPr="003F7B2E">
        <w:rPr>
          <w:rFonts w:ascii="Times New Roman" w:hAnsi="Times New Roman" w:cs="Times New Roman"/>
          <w:b/>
          <w:sz w:val="24"/>
          <w:szCs w:val="24"/>
        </w:rPr>
        <w:t xml:space="preserve">Podaci o ugovornom organu </w:t>
      </w:r>
    </w:p>
    <w:p w:rsidR="00761BA0" w:rsidRDefault="00AA6CFE" w:rsidP="00761BA0">
      <w:pPr>
        <w:pStyle w:val="ListParagraph"/>
        <w:ind w:left="1140" w:firstLine="0"/>
        <w:rPr>
          <w:rFonts w:ascii="Times New Roman" w:hAnsi="Times New Roman" w:cs="Times New Roman"/>
          <w:sz w:val="24"/>
          <w:szCs w:val="24"/>
        </w:rPr>
      </w:pPr>
      <w:r w:rsidRPr="00761BA0">
        <w:rPr>
          <w:rFonts w:ascii="Times New Roman" w:hAnsi="Times New Roman" w:cs="Times New Roman"/>
          <w:sz w:val="24"/>
          <w:szCs w:val="24"/>
        </w:rPr>
        <w:t>OŠ „MUSA ĆAZIM ĆATIĆ</w:t>
      </w:r>
      <w:r w:rsidR="0031778A" w:rsidRPr="00761BA0">
        <w:rPr>
          <w:rFonts w:ascii="Times New Roman" w:hAnsi="Times New Roman" w:cs="Times New Roman"/>
          <w:sz w:val="24"/>
          <w:szCs w:val="24"/>
        </w:rPr>
        <w:t>“</w:t>
      </w:r>
      <w:r w:rsidRPr="00761BA0">
        <w:rPr>
          <w:rFonts w:ascii="Times New Roman" w:hAnsi="Times New Roman" w:cs="Times New Roman"/>
          <w:sz w:val="24"/>
          <w:szCs w:val="24"/>
        </w:rPr>
        <w:t xml:space="preserve"> </w:t>
      </w:r>
    </w:p>
    <w:p w:rsidR="00F8702F" w:rsidRPr="00761BA0" w:rsidRDefault="00AA6CFE" w:rsidP="00761BA0">
      <w:pPr>
        <w:pStyle w:val="ListParagraph"/>
        <w:ind w:left="1140" w:firstLine="0"/>
        <w:rPr>
          <w:rFonts w:ascii="Times New Roman" w:hAnsi="Times New Roman" w:cs="Times New Roman"/>
          <w:sz w:val="24"/>
          <w:szCs w:val="24"/>
        </w:rPr>
      </w:pPr>
      <w:r w:rsidRPr="00761BA0">
        <w:rPr>
          <w:rFonts w:ascii="Times New Roman" w:hAnsi="Times New Roman" w:cs="Times New Roman"/>
          <w:sz w:val="24"/>
          <w:szCs w:val="24"/>
        </w:rPr>
        <w:t xml:space="preserve">VELIKO ČAJNO </w:t>
      </w:r>
      <w:r w:rsidR="0031778A" w:rsidRPr="00761BA0">
        <w:rPr>
          <w:rFonts w:ascii="Times New Roman" w:hAnsi="Times New Roman" w:cs="Times New Roman"/>
          <w:sz w:val="24"/>
          <w:szCs w:val="24"/>
        </w:rPr>
        <w:t xml:space="preserve"> VISOKO. </w:t>
      </w:r>
    </w:p>
    <w:p w:rsidR="00F8702F" w:rsidRDefault="0031778A" w:rsidP="00761BA0">
      <w:pPr>
        <w:ind w:left="0" w:firstLine="0"/>
        <w:rPr>
          <w:rFonts w:ascii="Times New Roman" w:hAnsi="Times New Roman" w:cs="Times New Roman"/>
          <w:sz w:val="24"/>
          <w:szCs w:val="24"/>
        </w:rPr>
      </w:pPr>
      <w:r w:rsidRPr="00872522">
        <w:rPr>
          <w:rFonts w:ascii="Times New Roman" w:hAnsi="Times New Roman" w:cs="Times New Roman"/>
          <w:sz w:val="24"/>
          <w:szCs w:val="24"/>
        </w:rPr>
        <w:t xml:space="preserve">Jedinstveni identifikacioni broj </w:t>
      </w:r>
      <w:r w:rsidR="00AA6CFE" w:rsidRPr="00872522">
        <w:rPr>
          <w:rFonts w:ascii="Times New Roman" w:hAnsi="Times New Roman" w:cs="Times New Roman"/>
          <w:sz w:val="24"/>
          <w:szCs w:val="24"/>
        </w:rPr>
        <w:t>ugovornog organa-IDB/JIB: 4218052110009</w:t>
      </w:r>
      <w:r w:rsidRPr="00872522">
        <w:rPr>
          <w:rFonts w:ascii="Times New Roman" w:hAnsi="Times New Roman" w:cs="Times New Roman"/>
          <w:sz w:val="24"/>
          <w:szCs w:val="24"/>
        </w:rPr>
        <w:t xml:space="preserve"> </w:t>
      </w:r>
    </w:p>
    <w:p w:rsidR="00F8702F" w:rsidRPr="00872522" w:rsidRDefault="0031778A" w:rsidP="00761BA0">
      <w:pPr>
        <w:ind w:left="0" w:firstLine="0"/>
        <w:rPr>
          <w:rFonts w:ascii="Times New Roman" w:hAnsi="Times New Roman" w:cs="Times New Roman"/>
          <w:sz w:val="24"/>
          <w:szCs w:val="24"/>
        </w:rPr>
      </w:pPr>
      <w:r w:rsidRPr="00872522">
        <w:rPr>
          <w:rFonts w:ascii="Times New Roman" w:hAnsi="Times New Roman" w:cs="Times New Roman"/>
          <w:sz w:val="24"/>
          <w:szCs w:val="24"/>
        </w:rPr>
        <w:t xml:space="preserve">Telefon, fax, internet adresu ili adresu elektronske pošte gdje kandidati/ponuđači mogu tražiti informacije ili pojašnjenja vezano za tendersku dokumentaciju, odnosno postupak javne nabavke: </w:t>
      </w:r>
    </w:p>
    <w:p w:rsidR="00FD7472" w:rsidRPr="00872522" w:rsidRDefault="00AA6CFE" w:rsidP="00FD7472">
      <w:pPr>
        <w:pStyle w:val="ListParagraph"/>
        <w:numPr>
          <w:ilvl w:val="0"/>
          <w:numId w:val="22"/>
        </w:numPr>
        <w:rPr>
          <w:rFonts w:ascii="Times New Roman" w:hAnsi="Times New Roman" w:cs="Times New Roman"/>
          <w:sz w:val="24"/>
          <w:szCs w:val="24"/>
        </w:rPr>
      </w:pPr>
      <w:r w:rsidRPr="00872522">
        <w:rPr>
          <w:rFonts w:ascii="Times New Roman" w:hAnsi="Times New Roman" w:cs="Times New Roman"/>
          <w:sz w:val="24"/>
          <w:szCs w:val="24"/>
        </w:rPr>
        <w:t>Telefon: 032 465 223, 032 465 224</w:t>
      </w:r>
      <w:r w:rsidR="0031778A" w:rsidRPr="00872522">
        <w:rPr>
          <w:rFonts w:ascii="Times New Roman" w:hAnsi="Times New Roman" w:cs="Times New Roman"/>
          <w:sz w:val="24"/>
          <w:szCs w:val="24"/>
        </w:rPr>
        <w:t xml:space="preserve"> </w:t>
      </w:r>
    </w:p>
    <w:p w:rsidR="00FD7472" w:rsidRPr="00872522" w:rsidRDefault="00A0792B" w:rsidP="00FD7472">
      <w:pPr>
        <w:pStyle w:val="ListParagraph"/>
        <w:numPr>
          <w:ilvl w:val="0"/>
          <w:numId w:val="22"/>
        </w:numPr>
        <w:rPr>
          <w:rFonts w:ascii="Times New Roman" w:hAnsi="Times New Roman" w:cs="Times New Roman"/>
          <w:sz w:val="24"/>
          <w:szCs w:val="24"/>
        </w:rPr>
      </w:pPr>
      <w:r w:rsidRPr="00872522">
        <w:rPr>
          <w:rFonts w:ascii="Times New Roman" w:hAnsi="Times New Roman" w:cs="Times New Roman"/>
          <w:sz w:val="24"/>
          <w:szCs w:val="24"/>
        </w:rPr>
        <w:t>Fax: 032 465 227</w:t>
      </w:r>
      <w:r w:rsidR="0031778A" w:rsidRPr="00872522">
        <w:rPr>
          <w:rFonts w:ascii="Times New Roman" w:hAnsi="Times New Roman" w:cs="Times New Roman"/>
          <w:sz w:val="24"/>
          <w:szCs w:val="24"/>
        </w:rPr>
        <w:t xml:space="preserve"> </w:t>
      </w:r>
    </w:p>
    <w:p w:rsidR="00FD7472" w:rsidRPr="00872522" w:rsidRDefault="0031778A" w:rsidP="00FD7472">
      <w:pPr>
        <w:pStyle w:val="ListParagraph"/>
        <w:numPr>
          <w:ilvl w:val="0"/>
          <w:numId w:val="22"/>
        </w:numPr>
        <w:rPr>
          <w:rFonts w:ascii="Times New Roman" w:hAnsi="Times New Roman" w:cs="Times New Roman"/>
          <w:sz w:val="24"/>
          <w:szCs w:val="24"/>
        </w:rPr>
      </w:pPr>
      <w:r w:rsidRPr="00872522">
        <w:rPr>
          <w:rFonts w:ascii="Times New Roman" w:hAnsi="Times New Roman" w:cs="Times New Roman"/>
          <w:sz w:val="24"/>
          <w:szCs w:val="24"/>
        </w:rPr>
        <w:t xml:space="preserve">Internet adresa ili adresa elektronske pošte: </w:t>
      </w:r>
      <w:r w:rsidR="00A0792B" w:rsidRPr="00872522">
        <w:rPr>
          <w:rFonts w:ascii="Times New Roman" w:hAnsi="Times New Roman" w:cs="Times New Roman"/>
          <w:b/>
          <w:color w:val="0000FF"/>
          <w:sz w:val="24"/>
          <w:szCs w:val="24"/>
          <w:u w:val="single" w:color="0000FF"/>
        </w:rPr>
        <w:t>osmccvisoko@gmail.com</w:t>
      </w:r>
      <w:r w:rsidRPr="00872522">
        <w:rPr>
          <w:rFonts w:ascii="Times New Roman" w:hAnsi="Times New Roman" w:cs="Times New Roman"/>
          <w:sz w:val="24"/>
          <w:szCs w:val="24"/>
        </w:rPr>
        <w:t xml:space="preserve"> </w:t>
      </w:r>
    </w:p>
    <w:p w:rsidR="00F8702F" w:rsidRDefault="00FD7472" w:rsidP="00FD7472">
      <w:pPr>
        <w:pStyle w:val="ListParagraph"/>
        <w:numPr>
          <w:ilvl w:val="0"/>
          <w:numId w:val="22"/>
        </w:numPr>
        <w:rPr>
          <w:rFonts w:ascii="Times New Roman" w:hAnsi="Times New Roman" w:cs="Times New Roman"/>
          <w:sz w:val="24"/>
          <w:szCs w:val="24"/>
        </w:rPr>
      </w:pPr>
      <w:r w:rsidRPr="00872522">
        <w:rPr>
          <w:rFonts w:ascii="Times New Roman" w:hAnsi="Times New Roman" w:cs="Times New Roman"/>
          <w:sz w:val="24"/>
          <w:szCs w:val="24"/>
        </w:rPr>
        <w:t>Web: osmccvisoko.edu.ba</w:t>
      </w:r>
    </w:p>
    <w:p w:rsidR="00872522" w:rsidRPr="00872522" w:rsidRDefault="00872522" w:rsidP="00872522">
      <w:pPr>
        <w:pStyle w:val="ListParagraph"/>
        <w:ind w:left="1080" w:firstLine="0"/>
        <w:rPr>
          <w:rFonts w:ascii="Times New Roman" w:hAnsi="Times New Roman" w:cs="Times New Roman"/>
          <w:sz w:val="24"/>
          <w:szCs w:val="24"/>
        </w:rPr>
      </w:pPr>
    </w:p>
    <w:p w:rsidR="00761BA0" w:rsidRPr="003F7B2E" w:rsidRDefault="00761BA0" w:rsidP="00761BA0">
      <w:pPr>
        <w:pStyle w:val="ListParagraph"/>
        <w:numPr>
          <w:ilvl w:val="1"/>
          <w:numId w:val="24"/>
        </w:numPr>
        <w:rPr>
          <w:rFonts w:ascii="Times New Roman" w:hAnsi="Times New Roman" w:cs="Times New Roman"/>
          <w:b/>
          <w:sz w:val="24"/>
          <w:szCs w:val="24"/>
        </w:rPr>
      </w:pPr>
      <w:r w:rsidRPr="003F7B2E">
        <w:rPr>
          <w:rFonts w:ascii="Times New Roman" w:hAnsi="Times New Roman" w:cs="Times New Roman"/>
          <w:b/>
          <w:sz w:val="24"/>
          <w:szCs w:val="24"/>
        </w:rPr>
        <w:t xml:space="preserve">Podaci o osobi zaduženoj za kontakt </w:t>
      </w:r>
    </w:p>
    <w:p w:rsidR="00761BA0" w:rsidRDefault="0031778A" w:rsidP="00761BA0">
      <w:pPr>
        <w:pStyle w:val="ListParagraph"/>
        <w:ind w:left="1140" w:firstLine="0"/>
        <w:rPr>
          <w:rFonts w:ascii="Times New Roman" w:hAnsi="Times New Roman" w:cs="Times New Roman"/>
          <w:sz w:val="24"/>
          <w:szCs w:val="24"/>
        </w:rPr>
      </w:pPr>
      <w:r w:rsidRPr="00761BA0">
        <w:rPr>
          <w:rFonts w:ascii="Times New Roman" w:hAnsi="Times New Roman" w:cs="Times New Roman"/>
          <w:sz w:val="24"/>
          <w:szCs w:val="24"/>
        </w:rPr>
        <w:t>Ime osobe ili službe u ugovornom organu z</w:t>
      </w:r>
      <w:r w:rsidR="00A0792B" w:rsidRPr="00761BA0">
        <w:rPr>
          <w:rFonts w:ascii="Times New Roman" w:hAnsi="Times New Roman" w:cs="Times New Roman"/>
          <w:sz w:val="24"/>
          <w:szCs w:val="24"/>
        </w:rPr>
        <w:t>adužene za kontakt:</w:t>
      </w:r>
    </w:p>
    <w:p w:rsidR="00F8702F" w:rsidRPr="00761BA0" w:rsidRDefault="00A0792B" w:rsidP="00761BA0">
      <w:pPr>
        <w:pStyle w:val="ListParagraph"/>
        <w:ind w:left="1140" w:firstLine="0"/>
        <w:rPr>
          <w:rFonts w:ascii="Times New Roman" w:hAnsi="Times New Roman" w:cs="Times New Roman"/>
          <w:sz w:val="24"/>
          <w:szCs w:val="24"/>
        </w:rPr>
      </w:pPr>
      <w:r w:rsidRPr="00761BA0">
        <w:rPr>
          <w:rFonts w:ascii="Times New Roman" w:hAnsi="Times New Roman" w:cs="Times New Roman"/>
          <w:sz w:val="24"/>
          <w:szCs w:val="24"/>
        </w:rPr>
        <w:t xml:space="preserve"> Pajt Amra i Murtić Redžiba</w:t>
      </w:r>
      <w:r w:rsidR="0031778A" w:rsidRPr="00761BA0">
        <w:rPr>
          <w:rFonts w:ascii="Times New Roman" w:hAnsi="Times New Roman" w:cs="Times New Roman"/>
          <w:sz w:val="24"/>
          <w:szCs w:val="24"/>
        </w:rPr>
        <w:t xml:space="preserve">. </w:t>
      </w:r>
    </w:p>
    <w:p w:rsidR="00872522" w:rsidRPr="00872522" w:rsidRDefault="00872522" w:rsidP="00872522">
      <w:pPr>
        <w:ind w:left="720" w:firstLine="0"/>
        <w:rPr>
          <w:rFonts w:ascii="Times New Roman" w:hAnsi="Times New Roman" w:cs="Times New Roman"/>
          <w:sz w:val="24"/>
          <w:szCs w:val="24"/>
        </w:rPr>
      </w:pPr>
    </w:p>
    <w:p w:rsidR="00761BA0" w:rsidRPr="003F7B2E" w:rsidRDefault="00761BA0" w:rsidP="00761BA0">
      <w:pPr>
        <w:pStyle w:val="ListParagraph"/>
        <w:numPr>
          <w:ilvl w:val="1"/>
          <w:numId w:val="24"/>
        </w:numPr>
        <w:rPr>
          <w:rFonts w:ascii="Times New Roman" w:hAnsi="Times New Roman" w:cs="Times New Roman"/>
          <w:b/>
          <w:sz w:val="24"/>
          <w:szCs w:val="24"/>
        </w:rPr>
      </w:pPr>
      <w:r w:rsidRPr="003F7B2E">
        <w:rPr>
          <w:rFonts w:ascii="Times New Roman" w:hAnsi="Times New Roman" w:cs="Times New Roman"/>
          <w:b/>
          <w:sz w:val="24"/>
          <w:szCs w:val="24"/>
        </w:rPr>
        <w:t xml:space="preserve">Popis privrednih subjekata sa kojim je ugovorni organ u sukobu interesa </w:t>
      </w:r>
    </w:p>
    <w:p w:rsidR="00F8702F" w:rsidRPr="00761BA0" w:rsidRDefault="0031778A" w:rsidP="00761BA0">
      <w:pPr>
        <w:pStyle w:val="ListParagraph"/>
        <w:ind w:left="1140" w:firstLine="0"/>
        <w:rPr>
          <w:rFonts w:ascii="Times New Roman" w:hAnsi="Times New Roman" w:cs="Times New Roman"/>
          <w:sz w:val="24"/>
          <w:szCs w:val="24"/>
        </w:rPr>
      </w:pPr>
      <w:r w:rsidRPr="00761BA0">
        <w:rPr>
          <w:rFonts w:ascii="Times New Roman" w:hAnsi="Times New Roman" w:cs="Times New Roman"/>
          <w:sz w:val="24"/>
          <w:szCs w:val="24"/>
        </w:rPr>
        <w:t xml:space="preserve">Kod ugovornog organa </w:t>
      </w:r>
      <w:r w:rsidRPr="00761BA0">
        <w:rPr>
          <w:rFonts w:ascii="Times New Roman" w:hAnsi="Times New Roman" w:cs="Times New Roman"/>
          <w:b/>
          <w:sz w:val="24"/>
          <w:szCs w:val="24"/>
        </w:rPr>
        <w:t>ne postoje</w:t>
      </w:r>
      <w:r w:rsidRPr="00761BA0">
        <w:rPr>
          <w:rFonts w:ascii="Times New Roman" w:hAnsi="Times New Roman" w:cs="Times New Roman"/>
          <w:sz w:val="24"/>
          <w:szCs w:val="24"/>
        </w:rPr>
        <w:t xml:space="preserve"> privredni subjekti, koji se u planiranom postupku javne nabavke, mogu pojaviti kao učesnici, a koji su u situacijama iz člana 52. stav (4) i stav (5) Zakona  </w:t>
      </w:r>
    </w:p>
    <w:p w:rsidR="00872522" w:rsidRPr="00872522" w:rsidRDefault="00872522" w:rsidP="00872522">
      <w:pPr>
        <w:ind w:left="0" w:firstLine="0"/>
        <w:rPr>
          <w:rFonts w:ascii="Times New Roman" w:hAnsi="Times New Roman" w:cs="Times New Roman"/>
          <w:sz w:val="24"/>
          <w:szCs w:val="24"/>
        </w:rPr>
      </w:pPr>
    </w:p>
    <w:p w:rsidR="00761BA0" w:rsidRPr="003F7B2E" w:rsidRDefault="00761BA0" w:rsidP="00761BA0">
      <w:pPr>
        <w:pStyle w:val="ListParagraph"/>
        <w:numPr>
          <w:ilvl w:val="1"/>
          <w:numId w:val="24"/>
        </w:numPr>
        <w:rPr>
          <w:rFonts w:ascii="Times New Roman" w:hAnsi="Times New Roman" w:cs="Times New Roman"/>
          <w:b/>
          <w:sz w:val="24"/>
          <w:szCs w:val="24"/>
        </w:rPr>
      </w:pPr>
      <w:r w:rsidRPr="003F7B2E">
        <w:rPr>
          <w:rFonts w:ascii="Times New Roman" w:hAnsi="Times New Roman" w:cs="Times New Roman"/>
          <w:b/>
          <w:sz w:val="24"/>
          <w:szCs w:val="24"/>
        </w:rPr>
        <w:t xml:space="preserve">Redni broj nabavke </w:t>
      </w:r>
    </w:p>
    <w:p w:rsidR="00761BA0" w:rsidRDefault="0031778A" w:rsidP="00761BA0">
      <w:pPr>
        <w:pStyle w:val="ListParagraph"/>
        <w:ind w:left="1140" w:firstLine="0"/>
        <w:rPr>
          <w:rFonts w:ascii="Times New Roman" w:hAnsi="Times New Roman" w:cs="Times New Roman"/>
          <w:sz w:val="24"/>
          <w:szCs w:val="24"/>
        </w:rPr>
      </w:pPr>
      <w:r w:rsidRPr="00761BA0">
        <w:rPr>
          <w:rFonts w:ascii="Times New Roman" w:hAnsi="Times New Roman" w:cs="Times New Roman"/>
          <w:sz w:val="24"/>
          <w:szCs w:val="24"/>
        </w:rPr>
        <w:t xml:space="preserve">Redni broj nabavke u planu nabavki: 2. </w:t>
      </w:r>
    </w:p>
    <w:p w:rsidR="00F8702F" w:rsidRPr="00761BA0" w:rsidRDefault="0031778A" w:rsidP="00761BA0">
      <w:pPr>
        <w:pStyle w:val="ListParagraph"/>
        <w:ind w:left="1140" w:firstLine="0"/>
        <w:rPr>
          <w:rFonts w:ascii="Times New Roman" w:hAnsi="Times New Roman" w:cs="Times New Roman"/>
          <w:sz w:val="24"/>
          <w:szCs w:val="24"/>
        </w:rPr>
      </w:pPr>
      <w:r w:rsidRPr="00761BA0">
        <w:rPr>
          <w:rFonts w:ascii="Times New Roman" w:hAnsi="Times New Roman" w:cs="Times New Roman"/>
          <w:sz w:val="24"/>
          <w:szCs w:val="24"/>
        </w:rPr>
        <w:t>USLUGE PR</w:t>
      </w:r>
      <w:r w:rsidR="00FD7472" w:rsidRPr="00761BA0">
        <w:rPr>
          <w:rFonts w:ascii="Times New Roman" w:hAnsi="Times New Roman" w:cs="Times New Roman"/>
          <w:sz w:val="24"/>
          <w:szCs w:val="24"/>
        </w:rPr>
        <w:t>IJ</w:t>
      </w:r>
      <w:r w:rsidRPr="00761BA0">
        <w:rPr>
          <w:rFonts w:ascii="Times New Roman" w:hAnsi="Times New Roman" w:cs="Times New Roman"/>
          <w:sz w:val="24"/>
          <w:szCs w:val="24"/>
        </w:rPr>
        <w:t xml:space="preserve">EVOZA UČENIKA. Odluka o pokretanju postupka javne nabavke </w:t>
      </w:r>
      <w:r w:rsidR="00FD7472" w:rsidRPr="00761BA0">
        <w:rPr>
          <w:rFonts w:ascii="Times New Roman" w:hAnsi="Times New Roman" w:cs="Times New Roman"/>
          <w:sz w:val="24"/>
          <w:szCs w:val="24"/>
        </w:rPr>
        <w:t>broj: 499/21 od 02.7.2021</w:t>
      </w:r>
      <w:r w:rsidRPr="00761BA0">
        <w:rPr>
          <w:rFonts w:ascii="Times New Roman" w:hAnsi="Times New Roman" w:cs="Times New Roman"/>
          <w:sz w:val="24"/>
          <w:szCs w:val="24"/>
        </w:rPr>
        <w:t xml:space="preserve">. a izabrani postupak za dodjelu ugovora je konkurenstki zahtjev za dostavu ponuda. </w:t>
      </w:r>
    </w:p>
    <w:p w:rsidR="00872522" w:rsidRPr="00872522" w:rsidRDefault="00872522" w:rsidP="00872522">
      <w:pPr>
        <w:ind w:left="0" w:firstLine="0"/>
        <w:rPr>
          <w:rFonts w:ascii="Times New Roman" w:hAnsi="Times New Roman" w:cs="Times New Roman"/>
          <w:sz w:val="24"/>
          <w:szCs w:val="24"/>
        </w:rPr>
      </w:pPr>
    </w:p>
    <w:p w:rsidR="00761BA0" w:rsidRPr="003F7B2E" w:rsidRDefault="00761BA0" w:rsidP="00761BA0">
      <w:pPr>
        <w:pStyle w:val="ListParagraph"/>
        <w:numPr>
          <w:ilvl w:val="1"/>
          <w:numId w:val="24"/>
        </w:numPr>
        <w:spacing w:line="238" w:lineRule="auto"/>
        <w:rPr>
          <w:rFonts w:ascii="Times New Roman" w:hAnsi="Times New Roman" w:cs="Times New Roman"/>
          <w:b/>
          <w:sz w:val="24"/>
          <w:szCs w:val="24"/>
        </w:rPr>
      </w:pPr>
      <w:r w:rsidRPr="003F7B2E">
        <w:rPr>
          <w:rFonts w:ascii="Times New Roman" w:hAnsi="Times New Roman" w:cs="Times New Roman"/>
          <w:b/>
          <w:sz w:val="24"/>
          <w:szCs w:val="24"/>
        </w:rPr>
        <w:t xml:space="preserve">Podaci o postupku javne nabavke </w:t>
      </w:r>
    </w:p>
    <w:p w:rsidR="00872522" w:rsidRDefault="00761BA0">
      <w:pPr>
        <w:spacing w:line="238" w:lineRule="auto"/>
        <w:ind w:left="730"/>
        <w:rPr>
          <w:rFonts w:ascii="Times New Roman" w:hAnsi="Times New Roman" w:cs="Times New Roman"/>
          <w:sz w:val="24"/>
          <w:szCs w:val="24"/>
        </w:rPr>
      </w:pPr>
      <w:r w:rsidRPr="00761BA0">
        <w:rPr>
          <w:rFonts w:ascii="Times New Roman" w:hAnsi="Times New Roman" w:cs="Times New Roman"/>
          <w:sz w:val="24"/>
          <w:szCs w:val="24"/>
        </w:rPr>
        <w:t>Vrsta postupka javne nabavke: konkurentski postupak javne nabavke</w:t>
      </w:r>
    </w:p>
    <w:p w:rsidR="00761BA0" w:rsidRDefault="00761BA0" w:rsidP="00761BA0">
      <w:pPr>
        <w:spacing w:line="237" w:lineRule="auto"/>
        <w:ind w:left="720" w:firstLine="0"/>
        <w:rPr>
          <w:rFonts w:ascii="Times New Roman" w:hAnsi="Times New Roman" w:cs="Times New Roman"/>
          <w:sz w:val="24"/>
          <w:szCs w:val="24"/>
        </w:rPr>
      </w:pPr>
      <w:r>
        <w:rPr>
          <w:rFonts w:ascii="Times New Roman" w:hAnsi="Times New Roman" w:cs="Times New Roman"/>
          <w:sz w:val="24"/>
          <w:szCs w:val="24"/>
        </w:rPr>
        <w:t xml:space="preserve">U predmetnoj nabavci riječ je o ugovoru o javnoj nabavci čiji je predmet </w:t>
      </w:r>
      <w:r>
        <w:rPr>
          <w:rFonts w:ascii="Times New Roman" w:hAnsi="Times New Roman" w:cs="Times New Roman"/>
          <w:b/>
          <w:sz w:val="24"/>
          <w:szCs w:val="24"/>
        </w:rPr>
        <w:t>nabavka usluga – prevoza učenika za relacije koje pripadaju školskom području i to:</w:t>
      </w:r>
    </w:p>
    <w:p w:rsidR="00761BA0" w:rsidRDefault="00761BA0" w:rsidP="00761BA0">
      <w:pPr>
        <w:spacing w:line="237" w:lineRule="auto"/>
        <w:ind w:left="720" w:firstLine="0"/>
        <w:rPr>
          <w:rFonts w:ascii="Times New Roman" w:hAnsi="Times New Roman" w:cs="Times New Roman"/>
          <w:b/>
          <w:sz w:val="24"/>
          <w:szCs w:val="24"/>
        </w:rPr>
      </w:pPr>
      <w:r>
        <w:rPr>
          <w:rFonts w:ascii="Times New Roman" w:hAnsi="Times New Roman" w:cs="Times New Roman"/>
          <w:b/>
          <w:sz w:val="24"/>
          <w:szCs w:val="24"/>
        </w:rPr>
        <w:t>- Smršnica-Veliko Čajno</w:t>
      </w:r>
    </w:p>
    <w:p w:rsidR="00761BA0" w:rsidRDefault="00761BA0" w:rsidP="00761BA0">
      <w:pPr>
        <w:spacing w:line="237" w:lineRule="auto"/>
        <w:ind w:left="720" w:firstLine="0"/>
        <w:rPr>
          <w:rFonts w:ascii="Times New Roman" w:hAnsi="Times New Roman" w:cs="Times New Roman"/>
          <w:b/>
          <w:sz w:val="24"/>
          <w:szCs w:val="24"/>
        </w:rPr>
      </w:pPr>
      <w:r>
        <w:rPr>
          <w:rFonts w:ascii="Times New Roman" w:hAnsi="Times New Roman" w:cs="Times New Roman"/>
          <w:b/>
          <w:sz w:val="24"/>
          <w:szCs w:val="24"/>
        </w:rPr>
        <w:t xml:space="preserve">- Šošnji-Veliko Čajno </w:t>
      </w:r>
    </w:p>
    <w:p w:rsidR="00761BA0" w:rsidRDefault="00761BA0" w:rsidP="00761BA0">
      <w:pPr>
        <w:spacing w:line="237" w:lineRule="auto"/>
        <w:ind w:left="720" w:firstLine="0"/>
        <w:rPr>
          <w:rFonts w:ascii="Times New Roman" w:hAnsi="Times New Roman" w:cs="Times New Roman"/>
          <w:b/>
          <w:sz w:val="24"/>
          <w:szCs w:val="24"/>
        </w:rPr>
      </w:pPr>
      <w:r>
        <w:rPr>
          <w:rFonts w:ascii="Times New Roman" w:hAnsi="Times New Roman" w:cs="Times New Roman"/>
          <w:b/>
          <w:sz w:val="24"/>
          <w:szCs w:val="24"/>
        </w:rPr>
        <w:t>-Bogošići-Veliko Čajno</w:t>
      </w:r>
    </w:p>
    <w:p w:rsidR="00761BA0" w:rsidRDefault="00761BA0" w:rsidP="00761BA0">
      <w:pPr>
        <w:spacing w:line="237" w:lineRule="auto"/>
        <w:ind w:left="720" w:firstLine="0"/>
        <w:rPr>
          <w:rFonts w:ascii="Times New Roman" w:hAnsi="Times New Roman" w:cs="Times New Roman"/>
          <w:b/>
          <w:sz w:val="24"/>
          <w:szCs w:val="24"/>
        </w:rPr>
      </w:pPr>
      <w:r>
        <w:rPr>
          <w:rFonts w:ascii="Times New Roman" w:hAnsi="Times New Roman" w:cs="Times New Roman"/>
          <w:b/>
          <w:sz w:val="24"/>
          <w:szCs w:val="24"/>
        </w:rPr>
        <w:t>-Prhinje-Veliko Čajno</w:t>
      </w:r>
    </w:p>
    <w:p w:rsidR="00761BA0" w:rsidRDefault="00761BA0" w:rsidP="00761BA0">
      <w:pPr>
        <w:spacing w:line="237" w:lineRule="auto"/>
        <w:ind w:left="720" w:firstLine="0"/>
        <w:rPr>
          <w:rFonts w:ascii="Times New Roman" w:hAnsi="Times New Roman" w:cs="Times New Roman"/>
          <w:b/>
          <w:sz w:val="24"/>
          <w:szCs w:val="24"/>
        </w:rPr>
      </w:pPr>
      <w:r>
        <w:rPr>
          <w:rFonts w:ascii="Times New Roman" w:hAnsi="Times New Roman" w:cs="Times New Roman"/>
          <w:b/>
          <w:sz w:val="24"/>
          <w:szCs w:val="24"/>
        </w:rPr>
        <w:t>-Podvinci –Veliko Čajno</w:t>
      </w:r>
    </w:p>
    <w:p w:rsidR="00761BA0" w:rsidRDefault="00761BA0" w:rsidP="00761BA0">
      <w:pPr>
        <w:spacing w:line="237" w:lineRule="auto"/>
        <w:ind w:left="720" w:firstLine="0"/>
        <w:rPr>
          <w:rFonts w:ascii="Times New Roman" w:hAnsi="Times New Roman" w:cs="Times New Roman"/>
          <w:b/>
          <w:sz w:val="24"/>
          <w:szCs w:val="24"/>
        </w:rPr>
      </w:pPr>
      <w:r>
        <w:rPr>
          <w:rFonts w:ascii="Times New Roman" w:hAnsi="Times New Roman" w:cs="Times New Roman"/>
          <w:b/>
          <w:sz w:val="24"/>
          <w:szCs w:val="24"/>
        </w:rPr>
        <w:t>-Mali Trnovci –Veliko Čajno</w:t>
      </w:r>
    </w:p>
    <w:p w:rsidR="00761BA0" w:rsidRDefault="00761BA0" w:rsidP="00761BA0">
      <w:pPr>
        <w:spacing w:line="237" w:lineRule="auto"/>
        <w:ind w:left="720" w:firstLine="0"/>
        <w:rPr>
          <w:rFonts w:ascii="Times New Roman" w:hAnsi="Times New Roman" w:cs="Times New Roman"/>
          <w:b/>
          <w:sz w:val="24"/>
          <w:szCs w:val="24"/>
        </w:rPr>
      </w:pPr>
      <w:r>
        <w:rPr>
          <w:rFonts w:ascii="Times New Roman" w:hAnsi="Times New Roman" w:cs="Times New Roman"/>
          <w:b/>
          <w:sz w:val="24"/>
          <w:szCs w:val="24"/>
        </w:rPr>
        <w:t>-Šošnji-Podvinci</w:t>
      </w:r>
    </w:p>
    <w:p w:rsidR="00761BA0" w:rsidRDefault="00761BA0" w:rsidP="00761BA0">
      <w:pPr>
        <w:spacing w:line="237" w:lineRule="auto"/>
        <w:ind w:left="720" w:firstLine="0"/>
        <w:rPr>
          <w:rFonts w:ascii="Times New Roman" w:hAnsi="Times New Roman" w:cs="Times New Roman"/>
          <w:sz w:val="24"/>
          <w:szCs w:val="24"/>
        </w:rPr>
      </w:pPr>
      <w:r>
        <w:rPr>
          <w:rFonts w:ascii="Times New Roman" w:hAnsi="Times New Roman" w:cs="Times New Roman"/>
          <w:b/>
          <w:sz w:val="24"/>
          <w:szCs w:val="24"/>
        </w:rPr>
        <w:t xml:space="preserve"> za šk.2021/2022.g.</w:t>
      </w:r>
      <w:r>
        <w:rPr>
          <w:rFonts w:ascii="Times New Roman" w:hAnsi="Times New Roman" w:cs="Times New Roman"/>
          <w:sz w:val="24"/>
          <w:szCs w:val="24"/>
        </w:rPr>
        <w:t xml:space="preserve"> , </w:t>
      </w:r>
      <w:r>
        <w:rPr>
          <w:rFonts w:ascii="Times New Roman" w:hAnsi="Times New Roman" w:cs="Times New Roman"/>
          <w:b/>
          <w:sz w:val="24"/>
          <w:szCs w:val="24"/>
        </w:rPr>
        <w:t xml:space="preserve">odnosno za period od 01.09.2021. do 15.06.2022.godine. </w:t>
      </w:r>
    </w:p>
    <w:p w:rsidR="00761BA0" w:rsidRDefault="00761BA0" w:rsidP="00761BA0">
      <w:pPr>
        <w:spacing w:line="237" w:lineRule="auto"/>
        <w:ind w:left="730"/>
        <w:rPr>
          <w:rFonts w:ascii="Times New Roman" w:hAnsi="Times New Roman" w:cs="Times New Roman"/>
          <w:sz w:val="24"/>
          <w:szCs w:val="24"/>
        </w:rPr>
      </w:pPr>
      <w:r>
        <w:rPr>
          <w:rFonts w:ascii="Times New Roman" w:hAnsi="Times New Roman" w:cs="Times New Roman"/>
          <w:b/>
          <w:sz w:val="24"/>
          <w:szCs w:val="24"/>
        </w:rPr>
        <w:t>Procijenjena vrijednost javne nabavke sa PDV-a iznosi: 40.000,00 KM.</w:t>
      </w:r>
      <w:r>
        <w:rPr>
          <w:rFonts w:ascii="Times New Roman" w:hAnsi="Times New Roman" w:cs="Times New Roman"/>
          <w:b/>
          <w:i/>
          <w:sz w:val="24"/>
          <w:szCs w:val="24"/>
        </w:rPr>
        <w:t xml:space="preserve"> </w:t>
      </w:r>
      <w:r>
        <w:rPr>
          <w:rFonts w:ascii="Times New Roman" w:hAnsi="Times New Roman" w:cs="Times New Roman"/>
          <w:sz w:val="24"/>
          <w:szCs w:val="24"/>
        </w:rPr>
        <w:t xml:space="preserve"> </w:t>
      </w:r>
    </w:p>
    <w:p w:rsidR="00761BA0" w:rsidRPr="00872522" w:rsidRDefault="00761BA0" w:rsidP="00761BA0">
      <w:pPr>
        <w:spacing w:line="237" w:lineRule="auto"/>
        <w:ind w:left="730"/>
        <w:rPr>
          <w:rFonts w:ascii="Times New Roman" w:hAnsi="Times New Roman" w:cs="Times New Roman"/>
          <w:sz w:val="24"/>
          <w:szCs w:val="24"/>
        </w:rPr>
      </w:pPr>
    </w:p>
    <w:p w:rsidR="00761BA0" w:rsidRPr="00761BA0" w:rsidRDefault="00761BA0" w:rsidP="00761BA0">
      <w:pPr>
        <w:pStyle w:val="ListParagraph"/>
        <w:numPr>
          <w:ilvl w:val="1"/>
          <w:numId w:val="24"/>
        </w:numPr>
        <w:rPr>
          <w:rFonts w:ascii="Times New Roman" w:hAnsi="Times New Roman" w:cs="Times New Roman"/>
          <w:sz w:val="24"/>
          <w:szCs w:val="24"/>
        </w:rPr>
      </w:pPr>
      <w:r w:rsidRPr="003F7B2E">
        <w:rPr>
          <w:rFonts w:ascii="Times New Roman" w:hAnsi="Times New Roman" w:cs="Times New Roman"/>
          <w:b/>
          <w:sz w:val="24"/>
          <w:szCs w:val="24"/>
        </w:rPr>
        <w:t>Vrsta ugovora o javnoj nabavci (robe/usluge/radovi):</w:t>
      </w:r>
      <w:r w:rsidRPr="00761BA0">
        <w:rPr>
          <w:rFonts w:ascii="Times New Roman" w:hAnsi="Times New Roman" w:cs="Times New Roman"/>
          <w:sz w:val="24"/>
          <w:szCs w:val="24"/>
        </w:rPr>
        <w:t xml:space="preserve"> usluge </w:t>
      </w:r>
    </w:p>
    <w:p w:rsidR="00872522" w:rsidRDefault="0031778A" w:rsidP="00761BA0">
      <w:pPr>
        <w:ind w:left="720" w:firstLine="0"/>
        <w:rPr>
          <w:rFonts w:ascii="Times New Roman" w:hAnsi="Times New Roman" w:cs="Times New Roman"/>
          <w:sz w:val="24"/>
          <w:szCs w:val="24"/>
        </w:rPr>
      </w:pPr>
      <w:r w:rsidRPr="00872522">
        <w:rPr>
          <w:rFonts w:ascii="Times New Roman" w:hAnsi="Times New Roman" w:cs="Times New Roman"/>
          <w:sz w:val="24"/>
          <w:szCs w:val="24"/>
        </w:rPr>
        <w:t>Ne predviđa se zaključenje okvirnog sporazuma. Nakon provedenog postupka javne nabavke zaključit će se ugovor o javnoj nabavci usluga prevoza učenik</w:t>
      </w:r>
      <w:r w:rsidR="00FD7472" w:rsidRPr="00872522">
        <w:rPr>
          <w:rFonts w:ascii="Times New Roman" w:hAnsi="Times New Roman" w:cs="Times New Roman"/>
          <w:sz w:val="24"/>
          <w:szCs w:val="24"/>
        </w:rPr>
        <w:t xml:space="preserve">a za školsku </w:t>
      </w:r>
      <w:r w:rsidR="00390474" w:rsidRPr="00872522">
        <w:rPr>
          <w:rFonts w:ascii="Times New Roman" w:hAnsi="Times New Roman" w:cs="Times New Roman"/>
          <w:sz w:val="24"/>
          <w:szCs w:val="24"/>
        </w:rPr>
        <w:t>2021/2022</w:t>
      </w:r>
      <w:r w:rsidR="00FD7472" w:rsidRPr="00872522">
        <w:rPr>
          <w:rFonts w:ascii="Times New Roman" w:hAnsi="Times New Roman" w:cs="Times New Roman"/>
          <w:sz w:val="24"/>
          <w:szCs w:val="24"/>
        </w:rPr>
        <w:t>.godinu.</w:t>
      </w:r>
      <w:r w:rsidRPr="00872522">
        <w:rPr>
          <w:rFonts w:ascii="Times New Roman" w:hAnsi="Times New Roman" w:cs="Times New Roman"/>
          <w:sz w:val="24"/>
          <w:szCs w:val="24"/>
        </w:rPr>
        <w:t xml:space="preserve"> </w:t>
      </w:r>
    </w:p>
    <w:p w:rsidR="00F8702F" w:rsidRPr="00872522" w:rsidRDefault="0031778A" w:rsidP="00872522">
      <w:pPr>
        <w:ind w:left="720" w:firstLine="0"/>
        <w:rPr>
          <w:rFonts w:ascii="Times New Roman" w:hAnsi="Times New Roman" w:cs="Times New Roman"/>
          <w:sz w:val="24"/>
          <w:szCs w:val="24"/>
        </w:rPr>
      </w:pPr>
      <w:r w:rsidRPr="00872522">
        <w:rPr>
          <w:rFonts w:ascii="Times New Roman" w:hAnsi="Times New Roman" w:cs="Times New Roman"/>
          <w:b/>
          <w:sz w:val="24"/>
          <w:szCs w:val="24"/>
        </w:rPr>
        <w:t xml:space="preserve"> </w:t>
      </w:r>
    </w:p>
    <w:p w:rsidR="00F8702F" w:rsidRPr="00872522" w:rsidRDefault="0031778A" w:rsidP="00872522">
      <w:pPr>
        <w:pStyle w:val="ListParagraph"/>
        <w:numPr>
          <w:ilvl w:val="0"/>
          <w:numId w:val="23"/>
        </w:numPr>
        <w:spacing w:line="238" w:lineRule="auto"/>
        <w:rPr>
          <w:rFonts w:ascii="Times New Roman" w:hAnsi="Times New Roman" w:cs="Times New Roman"/>
          <w:b/>
          <w:sz w:val="24"/>
          <w:szCs w:val="24"/>
        </w:rPr>
      </w:pPr>
      <w:r w:rsidRPr="00872522">
        <w:rPr>
          <w:rFonts w:ascii="Times New Roman" w:hAnsi="Times New Roman" w:cs="Times New Roman"/>
          <w:b/>
          <w:sz w:val="24"/>
          <w:szCs w:val="24"/>
        </w:rPr>
        <w:t xml:space="preserve">PODACI O PREDMETU JAVNE NABAVKE: </w:t>
      </w:r>
    </w:p>
    <w:p w:rsidR="00872522" w:rsidRPr="00872522" w:rsidRDefault="00872522" w:rsidP="00872522">
      <w:pPr>
        <w:pStyle w:val="ListParagraph"/>
        <w:spacing w:line="238" w:lineRule="auto"/>
        <w:ind w:firstLine="0"/>
        <w:rPr>
          <w:rFonts w:ascii="Times New Roman" w:hAnsi="Times New Roman" w:cs="Times New Roman"/>
          <w:sz w:val="24"/>
          <w:szCs w:val="24"/>
        </w:rPr>
      </w:pPr>
    </w:p>
    <w:p w:rsidR="00761BA0" w:rsidRDefault="00761BA0">
      <w:pPr>
        <w:ind w:left="720" w:hanging="360"/>
        <w:rPr>
          <w:rFonts w:ascii="Times New Roman" w:hAnsi="Times New Roman" w:cs="Times New Roman"/>
          <w:sz w:val="24"/>
          <w:szCs w:val="24"/>
        </w:rPr>
      </w:pPr>
      <w:r w:rsidRPr="00761BA0">
        <w:rPr>
          <w:rFonts w:ascii="Times New Roman" w:hAnsi="Times New Roman" w:cs="Times New Roman"/>
          <w:sz w:val="24"/>
          <w:szCs w:val="24"/>
        </w:rPr>
        <w:t xml:space="preserve">2.1. </w:t>
      </w:r>
      <w:r w:rsidRPr="003F7B2E">
        <w:rPr>
          <w:rFonts w:ascii="Times New Roman" w:hAnsi="Times New Roman" w:cs="Times New Roman"/>
          <w:b/>
          <w:sz w:val="24"/>
          <w:szCs w:val="24"/>
        </w:rPr>
        <w:t>Opis predmeta nabavke</w:t>
      </w:r>
    </w:p>
    <w:p w:rsidR="00F8702F" w:rsidRPr="00872522" w:rsidRDefault="0031778A">
      <w:pPr>
        <w:ind w:left="720" w:hanging="360"/>
        <w:rPr>
          <w:rFonts w:ascii="Times New Roman" w:hAnsi="Times New Roman" w:cs="Times New Roman"/>
          <w:sz w:val="24"/>
          <w:szCs w:val="24"/>
        </w:rPr>
      </w:pPr>
      <w:r w:rsidRPr="00872522">
        <w:rPr>
          <w:rFonts w:ascii="Times New Roman" w:hAnsi="Times New Roman" w:cs="Times New Roman"/>
          <w:sz w:val="24"/>
          <w:szCs w:val="24"/>
        </w:rPr>
        <w:lastRenderedPageBreak/>
        <w:t xml:space="preserve">Predmet nabavke je: </w:t>
      </w:r>
      <w:r w:rsidRPr="00872522">
        <w:rPr>
          <w:rFonts w:ascii="Times New Roman" w:hAnsi="Times New Roman" w:cs="Times New Roman"/>
          <w:b/>
          <w:sz w:val="24"/>
          <w:szCs w:val="24"/>
        </w:rPr>
        <w:t>Us</w:t>
      </w:r>
      <w:r w:rsidR="00FD7472" w:rsidRPr="00872522">
        <w:rPr>
          <w:rFonts w:ascii="Times New Roman" w:hAnsi="Times New Roman" w:cs="Times New Roman"/>
          <w:b/>
          <w:sz w:val="24"/>
          <w:szCs w:val="24"/>
        </w:rPr>
        <w:t xml:space="preserve">luge – prevoz učenika za školsku </w:t>
      </w:r>
      <w:r w:rsidR="00390474" w:rsidRPr="00872522">
        <w:rPr>
          <w:rFonts w:ascii="Times New Roman" w:hAnsi="Times New Roman" w:cs="Times New Roman"/>
          <w:b/>
          <w:sz w:val="24"/>
          <w:szCs w:val="24"/>
        </w:rPr>
        <w:t>2021/22</w:t>
      </w:r>
      <w:r w:rsidRPr="00872522">
        <w:rPr>
          <w:rFonts w:ascii="Times New Roman" w:hAnsi="Times New Roman" w:cs="Times New Roman"/>
          <w:b/>
          <w:sz w:val="24"/>
          <w:szCs w:val="24"/>
        </w:rPr>
        <w:t xml:space="preserve">.g. </w:t>
      </w:r>
      <w:r w:rsidR="00761BA0">
        <w:rPr>
          <w:rFonts w:ascii="Times New Roman" w:hAnsi="Times New Roman" w:cs="Times New Roman"/>
          <w:b/>
          <w:sz w:val="24"/>
          <w:szCs w:val="24"/>
        </w:rPr>
        <w:t xml:space="preserve"> za učenike OŠ „Musa Ćazim Ćatić</w:t>
      </w:r>
      <w:r w:rsidR="00F34D2B">
        <w:rPr>
          <w:rFonts w:ascii="Times New Roman" w:hAnsi="Times New Roman" w:cs="Times New Roman"/>
          <w:b/>
          <w:sz w:val="24"/>
          <w:szCs w:val="24"/>
        </w:rPr>
        <w:t>“ Veliko Čajno, sa sjedištem u V</w:t>
      </w:r>
      <w:r w:rsidR="00761BA0">
        <w:rPr>
          <w:rFonts w:ascii="Times New Roman" w:hAnsi="Times New Roman" w:cs="Times New Roman"/>
          <w:b/>
          <w:sz w:val="24"/>
          <w:szCs w:val="24"/>
        </w:rPr>
        <w:t xml:space="preserve">elikom Čajnu </w:t>
      </w:r>
      <w:r w:rsidRPr="00872522">
        <w:rPr>
          <w:rFonts w:ascii="Times New Roman" w:hAnsi="Times New Roman" w:cs="Times New Roman"/>
          <w:sz w:val="24"/>
          <w:szCs w:val="24"/>
        </w:rPr>
        <w:t xml:space="preserve">u skladu  sa tehničkim karakteristikama i ostalim traženim uslovima/zahtjevima naznačenim u ovoj tenderskoj dokumentaciji. </w:t>
      </w:r>
    </w:p>
    <w:p w:rsidR="00F8702F" w:rsidRPr="00872522" w:rsidRDefault="0031778A">
      <w:pPr>
        <w:ind w:left="370"/>
        <w:rPr>
          <w:rFonts w:ascii="Times New Roman" w:hAnsi="Times New Roman" w:cs="Times New Roman"/>
          <w:sz w:val="24"/>
          <w:szCs w:val="24"/>
        </w:rPr>
      </w:pPr>
      <w:r w:rsidRPr="00872522">
        <w:rPr>
          <w:rFonts w:ascii="Times New Roman" w:hAnsi="Times New Roman" w:cs="Times New Roman"/>
          <w:sz w:val="24"/>
          <w:szCs w:val="24"/>
        </w:rPr>
        <w:t xml:space="preserve">JRJN oznaka predmeta nabavke: </w:t>
      </w:r>
      <w:r w:rsidR="009817F8" w:rsidRPr="00872522">
        <w:rPr>
          <w:rFonts w:ascii="Times New Roman" w:hAnsi="Times New Roman" w:cs="Times New Roman"/>
          <w:b/>
          <w:sz w:val="24"/>
          <w:szCs w:val="24"/>
        </w:rPr>
        <w:t>60100000-9</w:t>
      </w:r>
      <w:r w:rsidRPr="00872522">
        <w:rPr>
          <w:rFonts w:ascii="Times New Roman" w:hAnsi="Times New Roman" w:cs="Times New Roman"/>
          <w:sz w:val="24"/>
          <w:szCs w:val="24"/>
        </w:rPr>
        <w:t xml:space="preserve"> </w:t>
      </w:r>
    </w:p>
    <w:p w:rsidR="00F8702F" w:rsidRDefault="0031778A">
      <w:pPr>
        <w:ind w:left="370"/>
        <w:rPr>
          <w:rFonts w:ascii="Times New Roman" w:hAnsi="Times New Roman" w:cs="Times New Roman"/>
          <w:sz w:val="24"/>
          <w:szCs w:val="24"/>
        </w:rPr>
      </w:pPr>
      <w:r w:rsidRPr="00872522">
        <w:rPr>
          <w:rFonts w:ascii="Times New Roman" w:hAnsi="Times New Roman" w:cs="Times New Roman"/>
          <w:sz w:val="24"/>
          <w:szCs w:val="24"/>
        </w:rPr>
        <w:t xml:space="preserve">JRJN naziv predmeta nabavke: </w:t>
      </w:r>
      <w:r w:rsidRPr="00872522">
        <w:rPr>
          <w:rFonts w:ascii="Times New Roman" w:hAnsi="Times New Roman" w:cs="Times New Roman"/>
          <w:b/>
          <w:sz w:val="24"/>
          <w:szCs w:val="24"/>
        </w:rPr>
        <w:t>Usluge prevoza učenika.</w:t>
      </w:r>
      <w:r w:rsidRPr="00872522">
        <w:rPr>
          <w:rFonts w:ascii="Times New Roman" w:hAnsi="Times New Roman" w:cs="Times New Roman"/>
          <w:sz w:val="24"/>
          <w:szCs w:val="24"/>
        </w:rPr>
        <w:t xml:space="preserve"> </w:t>
      </w:r>
    </w:p>
    <w:p w:rsidR="001727B2" w:rsidRDefault="001727B2">
      <w:pPr>
        <w:ind w:left="370"/>
        <w:rPr>
          <w:rFonts w:ascii="Times New Roman" w:hAnsi="Times New Roman" w:cs="Times New Roman"/>
          <w:sz w:val="24"/>
          <w:szCs w:val="24"/>
        </w:rPr>
      </w:pPr>
    </w:p>
    <w:p w:rsidR="00761BA0" w:rsidRPr="00761BA0" w:rsidRDefault="00761BA0" w:rsidP="00761BA0">
      <w:pPr>
        <w:ind w:left="370"/>
        <w:rPr>
          <w:rFonts w:ascii="Times New Roman" w:hAnsi="Times New Roman" w:cs="Times New Roman"/>
          <w:sz w:val="24"/>
          <w:szCs w:val="24"/>
        </w:rPr>
      </w:pPr>
      <w:r w:rsidRPr="00761BA0">
        <w:rPr>
          <w:rFonts w:ascii="Times New Roman" w:hAnsi="Times New Roman" w:cs="Times New Roman"/>
          <w:sz w:val="24"/>
          <w:szCs w:val="24"/>
        </w:rPr>
        <w:t xml:space="preserve">2.3. </w:t>
      </w:r>
      <w:r w:rsidRPr="003F7B2E">
        <w:rPr>
          <w:rFonts w:ascii="Times New Roman" w:hAnsi="Times New Roman" w:cs="Times New Roman"/>
          <w:b/>
          <w:sz w:val="24"/>
          <w:szCs w:val="24"/>
        </w:rPr>
        <w:t>Količina predmeta nabavke</w:t>
      </w:r>
    </w:p>
    <w:p w:rsidR="001727B2" w:rsidRDefault="00761BA0" w:rsidP="00761BA0">
      <w:pPr>
        <w:ind w:left="370"/>
        <w:rPr>
          <w:rFonts w:ascii="Times New Roman" w:hAnsi="Times New Roman" w:cs="Times New Roman"/>
          <w:sz w:val="24"/>
          <w:szCs w:val="24"/>
        </w:rPr>
      </w:pPr>
      <w:r w:rsidRPr="00761BA0">
        <w:rPr>
          <w:rFonts w:ascii="Times New Roman" w:hAnsi="Times New Roman" w:cs="Times New Roman"/>
          <w:sz w:val="24"/>
          <w:szCs w:val="24"/>
        </w:rPr>
        <w:t>Količine predmetne nabavke su date u Obrazcu za cijenu ponude-usluge koji je prolog ove tenderske dokumentacije.</w:t>
      </w:r>
    </w:p>
    <w:p w:rsidR="00761BA0" w:rsidRDefault="00761BA0" w:rsidP="00761BA0">
      <w:pPr>
        <w:ind w:left="370"/>
        <w:rPr>
          <w:rFonts w:ascii="Times New Roman" w:hAnsi="Times New Roman" w:cs="Times New Roman"/>
          <w:sz w:val="24"/>
          <w:szCs w:val="24"/>
        </w:rPr>
      </w:pPr>
    </w:p>
    <w:p w:rsidR="00761BA0" w:rsidRPr="00761BA0" w:rsidRDefault="00761BA0" w:rsidP="00761BA0">
      <w:pPr>
        <w:ind w:left="370"/>
        <w:rPr>
          <w:rFonts w:ascii="Times New Roman" w:hAnsi="Times New Roman" w:cs="Times New Roman"/>
          <w:sz w:val="24"/>
          <w:szCs w:val="24"/>
        </w:rPr>
      </w:pPr>
      <w:r w:rsidRPr="00761BA0">
        <w:rPr>
          <w:rFonts w:ascii="Times New Roman" w:hAnsi="Times New Roman" w:cs="Times New Roman"/>
          <w:sz w:val="24"/>
          <w:szCs w:val="24"/>
        </w:rPr>
        <w:t xml:space="preserve">2.4. </w:t>
      </w:r>
      <w:r w:rsidR="00F34D2B">
        <w:rPr>
          <w:rFonts w:ascii="Times New Roman" w:hAnsi="Times New Roman" w:cs="Times New Roman"/>
          <w:b/>
          <w:sz w:val="24"/>
          <w:szCs w:val="24"/>
        </w:rPr>
        <w:t>Mjesto pruž</w:t>
      </w:r>
      <w:r w:rsidRPr="003F7B2E">
        <w:rPr>
          <w:rFonts w:ascii="Times New Roman" w:hAnsi="Times New Roman" w:cs="Times New Roman"/>
          <w:b/>
          <w:sz w:val="24"/>
          <w:szCs w:val="24"/>
        </w:rPr>
        <w:t>anja usluga</w:t>
      </w:r>
    </w:p>
    <w:p w:rsidR="00761BA0" w:rsidRDefault="00761BA0" w:rsidP="00761BA0">
      <w:pPr>
        <w:ind w:left="370"/>
        <w:rPr>
          <w:rFonts w:ascii="Times New Roman" w:hAnsi="Times New Roman" w:cs="Times New Roman"/>
          <w:sz w:val="24"/>
          <w:szCs w:val="24"/>
        </w:rPr>
      </w:pPr>
      <w:r w:rsidRPr="00761BA0">
        <w:rPr>
          <w:rFonts w:ascii="Times New Roman" w:hAnsi="Times New Roman" w:cs="Times New Roman"/>
          <w:sz w:val="24"/>
          <w:szCs w:val="24"/>
        </w:rPr>
        <w:t>Upisno područje</w:t>
      </w:r>
      <w:r>
        <w:rPr>
          <w:rFonts w:ascii="Times New Roman" w:hAnsi="Times New Roman" w:cs="Times New Roman"/>
          <w:sz w:val="24"/>
          <w:szCs w:val="24"/>
        </w:rPr>
        <w:t xml:space="preserve"> OŠ „Musa Ćazim  Ćatić“ Veliko Čajno</w:t>
      </w:r>
    </w:p>
    <w:p w:rsidR="00A931D2" w:rsidRDefault="00A931D2" w:rsidP="00761BA0">
      <w:pPr>
        <w:ind w:left="370"/>
        <w:rPr>
          <w:rFonts w:ascii="Times New Roman" w:hAnsi="Times New Roman" w:cs="Times New Roman"/>
          <w:sz w:val="24"/>
          <w:szCs w:val="24"/>
        </w:rPr>
      </w:pPr>
    </w:p>
    <w:p w:rsidR="00761BA0" w:rsidRPr="00761BA0" w:rsidRDefault="00761BA0" w:rsidP="00761BA0">
      <w:pPr>
        <w:ind w:left="370"/>
        <w:rPr>
          <w:rFonts w:ascii="Times New Roman" w:hAnsi="Times New Roman" w:cs="Times New Roman"/>
          <w:sz w:val="24"/>
          <w:szCs w:val="24"/>
        </w:rPr>
      </w:pPr>
      <w:r w:rsidRPr="00761BA0">
        <w:rPr>
          <w:rFonts w:ascii="Times New Roman" w:hAnsi="Times New Roman" w:cs="Times New Roman"/>
          <w:sz w:val="24"/>
          <w:szCs w:val="24"/>
        </w:rPr>
        <w:t xml:space="preserve">2.5. </w:t>
      </w:r>
      <w:r w:rsidRPr="003F7B2E">
        <w:rPr>
          <w:rFonts w:ascii="Times New Roman" w:hAnsi="Times New Roman" w:cs="Times New Roman"/>
          <w:b/>
          <w:sz w:val="24"/>
          <w:szCs w:val="24"/>
        </w:rPr>
        <w:t>Rok izvršenja usluga</w:t>
      </w:r>
    </w:p>
    <w:p w:rsidR="001727B2" w:rsidRDefault="00761BA0" w:rsidP="00761BA0">
      <w:pPr>
        <w:ind w:left="370"/>
        <w:rPr>
          <w:rFonts w:ascii="Times New Roman" w:hAnsi="Times New Roman" w:cs="Times New Roman"/>
          <w:sz w:val="24"/>
          <w:szCs w:val="24"/>
        </w:rPr>
      </w:pPr>
      <w:r w:rsidRPr="00761BA0">
        <w:rPr>
          <w:rFonts w:ascii="Times New Roman" w:hAnsi="Times New Roman" w:cs="Times New Roman"/>
          <w:sz w:val="24"/>
          <w:szCs w:val="24"/>
        </w:rPr>
        <w:t>Predmetne usluge vršit će se tokom 2021</w:t>
      </w:r>
      <w:r w:rsidR="00A931D2">
        <w:rPr>
          <w:rFonts w:ascii="Times New Roman" w:hAnsi="Times New Roman" w:cs="Times New Roman"/>
          <w:sz w:val="24"/>
          <w:szCs w:val="24"/>
        </w:rPr>
        <w:t>-22.školske</w:t>
      </w:r>
      <w:r w:rsidRPr="00761BA0">
        <w:rPr>
          <w:rFonts w:ascii="Times New Roman" w:hAnsi="Times New Roman" w:cs="Times New Roman"/>
          <w:sz w:val="24"/>
          <w:szCs w:val="24"/>
        </w:rPr>
        <w:t xml:space="preserve"> godine, u skladu sa iskazanim potrebama ugovornog organa, u periodu od dana za</w:t>
      </w:r>
      <w:r w:rsidR="00A931D2">
        <w:rPr>
          <w:rFonts w:ascii="Times New Roman" w:hAnsi="Times New Roman" w:cs="Times New Roman"/>
          <w:sz w:val="24"/>
          <w:szCs w:val="24"/>
        </w:rPr>
        <w:t>ključenja ugovora do 15.6.2022</w:t>
      </w:r>
      <w:r w:rsidRPr="00761BA0">
        <w:rPr>
          <w:rFonts w:ascii="Times New Roman" w:hAnsi="Times New Roman" w:cs="Times New Roman"/>
          <w:sz w:val="24"/>
          <w:szCs w:val="24"/>
        </w:rPr>
        <w:t>. godine.</w:t>
      </w:r>
    </w:p>
    <w:p w:rsidR="00A931D2" w:rsidRDefault="00A931D2" w:rsidP="00761BA0">
      <w:pPr>
        <w:ind w:left="370"/>
        <w:rPr>
          <w:rFonts w:ascii="Times New Roman" w:hAnsi="Times New Roman" w:cs="Times New Roman"/>
          <w:sz w:val="24"/>
          <w:szCs w:val="24"/>
        </w:rPr>
      </w:pPr>
    </w:p>
    <w:p w:rsidR="00A931D2" w:rsidRPr="003F7B2E" w:rsidRDefault="00A931D2" w:rsidP="003F7B2E">
      <w:pPr>
        <w:pStyle w:val="ListParagraph"/>
        <w:numPr>
          <w:ilvl w:val="0"/>
          <w:numId w:val="23"/>
        </w:numPr>
        <w:rPr>
          <w:rFonts w:ascii="Times New Roman" w:hAnsi="Times New Roman" w:cs="Times New Roman"/>
          <w:b/>
          <w:sz w:val="24"/>
          <w:szCs w:val="24"/>
        </w:rPr>
      </w:pPr>
      <w:r w:rsidRPr="003F7B2E">
        <w:rPr>
          <w:rFonts w:ascii="Times New Roman" w:hAnsi="Times New Roman" w:cs="Times New Roman"/>
          <w:b/>
          <w:sz w:val="24"/>
          <w:szCs w:val="24"/>
        </w:rPr>
        <w:t>USLOVI ZA KVALIFIKACIJU</w:t>
      </w:r>
    </w:p>
    <w:p w:rsidR="003F7B2E" w:rsidRPr="003F7B2E" w:rsidRDefault="003F7B2E" w:rsidP="003F7B2E">
      <w:pPr>
        <w:pStyle w:val="ListParagraph"/>
        <w:ind w:firstLine="0"/>
        <w:rPr>
          <w:rFonts w:ascii="Times New Roman" w:hAnsi="Times New Roman" w:cs="Times New Roman"/>
          <w:sz w:val="24"/>
          <w:szCs w:val="24"/>
        </w:rPr>
      </w:pPr>
    </w:p>
    <w:p w:rsidR="00A931D2" w:rsidRPr="003F7B2E" w:rsidRDefault="00A931D2" w:rsidP="00A931D2">
      <w:pPr>
        <w:ind w:left="370"/>
        <w:rPr>
          <w:rFonts w:ascii="Times New Roman" w:hAnsi="Times New Roman" w:cs="Times New Roman"/>
          <w:b/>
          <w:sz w:val="24"/>
          <w:szCs w:val="24"/>
        </w:rPr>
      </w:pPr>
      <w:r w:rsidRPr="003F7B2E">
        <w:rPr>
          <w:rFonts w:ascii="Times New Roman" w:hAnsi="Times New Roman" w:cs="Times New Roman"/>
          <w:b/>
          <w:sz w:val="24"/>
          <w:szCs w:val="24"/>
        </w:rPr>
        <w:t>3</w:t>
      </w:r>
      <w:r w:rsidR="003F7B2E">
        <w:rPr>
          <w:rFonts w:ascii="Times New Roman" w:hAnsi="Times New Roman" w:cs="Times New Roman"/>
          <w:b/>
          <w:sz w:val="24"/>
          <w:szCs w:val="24"/>
        </w:rPr>
        <w:t>.1.</w:t>
      </w:r>
      <w:r w:rsidRPr="003F7B2E">
        <w:rPr>
          <w:rFonts w:ascii="Times New Roman" w:hAnsi="Times New Roman" w:cs="Times New Roman"/>
          <w:b/>
          <w:sz w:val="24"/>
          <w:szCs w:val="24"/>
        </w:rPr>
        <w:t>Dokazi o ispunjavanju uslova lične sposobnosti ponuđača predviđenih članom 45. ZJN-a</w:t>
      </w:r>
    </w:p>
    <w:p w:rsidR="003F7B2E" w:rsidRDefault="00A931D2" w:rsidP="003F7B2E">
      <w:pPr>
        <w:ind w:left="370"/>
        <w:rPr>
          <w:rFonts w:ascii="Times New Roman" w:hAnsi="Times New Roman" w:cs="Times New Roman"/>
          <w:sz w:val="24"/>
          <w:szCs w:val="24"/>
        </w:rPr>
      </w:pPr>
      <w:r>
        <w:rPr>
          <w:rFonts w:ascii="Times New Roman" w:hAnsi="Times New Roman" w:cs="Times New Roman"/>
          <w:sz w:val="24"/>
          <w:szCs w:val="24"/>
        </w:rPr>
        <w:t>Ponuđ</w:t>
      </w:r>
      <w:r w:rsidRPr="00A931D2">
        <w:rPr>
          <w:rFonts w:ascii="Times New Roman" w:hAnsi="Times New Roman" w:cs="Times New Roman"/>
          <w:sz w:val="24"/>
          <w:szCs w:val="24"/>
        </w:rPr>
        <w:t xml:space="preserve">ač je </w:t>
      </w:r>
      <w:r w:rsidR="00F34D2B">
        <w:rPr>
          <w:rFonts w:ascii="Times New Roman" w:hAnsi="Times New Roman" w:cs="Times New Roman"/>
          <w:sz w:val="24"/>
          <w:szCs w:val="24"/>
        </w:rPr>
        <w:t>duž</w:t>
      </w:r>
      <w:r w:rsidRPr="00A931D2">
        <w:rPr>
          <w:rFonts w:ascii="Times New Roman" w:hAnsi="Times New Roman" w:cs="Times New Roman"/>
          <w:sz w:val="24"/>
          <w:szCs w:val="24"/>
        </w:rPr>
        <w:t>an u svrhu dokazivanja</w:t>
      </w:r>
      <w:r w:rsidR="003F7B2E">
        <w:rPr>
          <w:rFonts w:ascii="Times New Roman" w:hAnsi="Times New Roman" w:cs="Times New Roman"/>
          <w:sz w:val="24"/>
          <w:szCs w:val="24"/>
        </w:rPr>
        <w:t xml:space="preserve"> lične sposobnosti dokazati da:</w:t>
      </w:r>
    </w:p>
    <w:p w:rsidR="003F7B2E" w:rsidRDefault="003F7B2E" w:rsidP="003F7B2E">
      <w:pPr>
        <w:ind w:left="370"/>
        <w:rPr>
          <w:rFonts w:ascii="Times New Roman" w:hAnsi="Times New Roman" w:cs="Times New Roman"/>
          <w:sz w:val="24"/>
          <w:szCs w:val="24"/>
        </w:rPr>
      </w:pPr>
    </w:p>
    <w:p w:rsidR="00A931D2" w:rsidRPr="003F7B2E" w:rsidRDefault="00A931D2" w:rsidP="003F7B2E">
      <w:pPr>
        <w:pStyle w:val="ListParagraph"/>
        <w:numPr>
          <w:ilvl w:val="0"/>
          <w:numId w:val="26"/>
        </w:numPr>
        <w:rPr>
          <w:rFonts w:ascii="Times New Roman" w:hAnsi="Times New Roman" w:cs="Times New Roman"/>
          <w:sz w:val="24"/>
          <w:szCs w:val="24"/>
        </w:rPr>
      </w:pPr>
      <w:r w:rsidRPr="003F7B2E">
        <w:rPr>
          <w:rFonts w:ascii="Times New Roman" w:hAnsi="Times New Roman" w:cs="Times New Roman"/>
          <w:sz w:val="24"/>
          <w:szCs w:val="24"/>
        </w:rPr>
        <w:t>u krivično</w:t>
      </w:r>
      <w:r w:rsidR="00F34D2B">
        <w:rPr>
          <w:rFonts w:ascii="Times New Roman" w:hAnsi="Times New Roman" w:cs="Times New Roman"/>
          <w:sz w:val="24"/>
          <w:szCs w:val="24"/>
        </w:rPr>
        <w:t>m postupku nije osuđen pravosnaž</w:t>
      </w:r>
      <w:r w:rsidRPr="003F7B2E">
        <w:rPr>
          <w:rFonts w:ascii="Times New Roman" w:hAnsi="Times New Roman" w:cs="Times New Roman"/>
          <w:sz w:val="24"/>
          <w:szCs w:val="24"/>
        </w:rPr>
        <w:t>nom presudom za krivična djela organizovanog kriminala, korupciju, prevaru ili pranje novca, u skladu sa važećim propisima u Bosni i Hercegovini ili zemlji u kojoj je registrovan;</w:t>
      </w:r>
    </w:p>
    <w:p w:rsidR="00A931D2" w:rsidRPr="003F7B2E" w:rsidRDefault="00A931D2" w:rsidP="003F7B2E">
      <w:pPr>
        <w:pStyle w:val="ListParagraph"/>
        <w:numPr>
          <w:ilvl w:val="0"/>
          <w:numId w:val="26"/>
        </w:numPr>
        <w:rPr>
          <w:rFonts w:ascii="Times New Roman" w:hAnsi="Times New Roman" w:cs="Times New Roman"/>
          <w:sz w:val="24"/>
          <w:szCs w:val="24"/>
        </w:rPr>
      </w:pPr>
      <w:r w:rsidRPr="003F7B2E">
        <w:rPr>
          <w:rFonts w:ascii="Times New Roman" w:hAnsi="Times New Roman" w:cs="Times New Roman"/>
          <w:sz w:val="24"/>
          <w:szCs w:val="24"/>
        </w:rPr>
        <w:t>nije pod stečajem ili nije predmet stečajnog postupka, osim u slučaju postojanja važeće odluke o potvrdi stečajnog plana ili je predmet postupka likvidacije, odnosno u postupku je obustavljanja poslovne djelatnosti, u skladu sa važećim propisima u Bosni i Hercegovini ili zemlji u kojoj je registrovan;</w:t>
      </w:r>
    </w:p>
    <w:p w:rsidR="00A931D2" w:rsidRPr="003F7B2E" w:rsidRDefault="00A931D2" w:rsidP="003F7B2E">
      <w:pPr>
        <w:pStyle w:val="ListParagraph"/>
        <w:numPr>
          <w:ilvl w:val="0"/>
          <w:numId w:val="26"/>
        </w:numPr>
        <w:rPr>
          <w:rFonts w:ascii="Times New Roman" w:hAnsi="Times New Roman" w:cs="Times New Roman"/>
          <w:sz w:val="24"/>
          <w:szCs w:val="24"/>
        </w:rPr>
      </w:pPr>
      <w:r w:rsidRPr="003F7B2E">
        <w:rPr>
          <w:rFonts w:ascii="Times New Roman" w:hAnsi="Times New Roman" w:cs="Times New Roman"/>
          <w:sz w:val="24"/>
          <w:szCs w:val="24"/>
        </w:rPr>
        <w:t>je ispunio obaveze u vezi sa plaćanjem penzijskog i invalidskog osiguranja i zdravstvenog osiguranja, u skladu sa važećim propisima u Bosni i Hercegovini ili propisima zemlje u kojoj je registrovan;</w:t>
      </w:r>
    </w:p>
    <w:p w:rsidR="00A931D2" w:rsidRPr="003F7B2E" w:rsidRDefault="00A931D2" w:rsidP="003F7B2E">
      <w:pPr>
        <w:pStyle w:val="ListParagraph"/>
        <w:numPr>
          <w:ilvl w:val="0"/>
          <w:numId w:val="26"/>
        </w:numPr>
        <w:rPr>
          <w:rFonts w:ascii="Times New Roman" w:hAnsi="Times New Roman" w:cs="Times New Roman"/>
          <w:sz w:val="24"/>
          <w:szCs w:val="24"/>
        </w:rPr>
      </w:pPr>
      <w:r w:rsidRPr="003F7B2E">
        <w:rPr>
          <w:rFonts w:ascii="Times New Roman" w:hAnsi="Times New Roman" w:cs="Times New Roman"/>
          <w:sz w:val="24"/>
          <w:szCs w:val="24"/>
        </w:rPr>
        <w:t>je ispunio obaveze u vezi sa plaćanjem direktnih i indirektnih poreza, u skladu sa važećim propisima u Bosni i Hercegovini ili zemlji u kojoj je registrovan.</w:t>
      </w:r>
    </w:p>
    <w:p w:rsidR="00A931D2" w:rsidRPr="003F7B2E" w:rsidRDefault="00A931D2" w:rsidP="003F7B2E">
      <w:pPr>
        <w:pStyle w:val="ListParagraph"/>
        <w:numPr>
          <w:ilvl w:val="0"/>
          <w:numId w:val="26"/>
        </w:numPr>
        <w:rPr>
          <w:rFonts w:ascii="Times New Roman" w:hAnsi="Times New Roman" w:cs="Times New Roman"/>
          <w:sz w:val="24"/>
          <w:szCs w:val="24"/>
        </w:rPr>
      </w:pPr>
      <w:r w:rsidRPr="003F7B2E">
        <w:rPr>
          <w:rFonts w:ascii="Times New Roman" w:hAnsi="Times New Roman" w:cs="Times New Roman"/>
          <w:sz w:val="24"/>
          <w:szCs w:val="24"/>
        </w:rPr>
        <w:t>U svrhu dokazivanja uslova iz tački a) do d) ponuđač je dužan dostaviti popunjenu i ovjerenu kod nadležnog organa izjavu koja je sastavni dio tenderske dokumentacije. Izjava ne smije biti starija od 10 dana od dana predaje ponude.</w:t>
      </w:r>
    </w:p>
    <w:p w:rsidR="00A931D2" w:rsidRPr="00A931D2" w:rsidRDefault="00A931D2" w:rsidP="00A931D2">
      <w:pPr>
        <w:ind w:left="370"/>
        <w:rPr>
          <w:rFonts w:ascii="Times New Roman" w:hAnsi="Times New Roman" w:cs="Times New Roman"/>
          <w:sz w:val="24"/>
          <w:szCs w:val="24"/>
        </w:rPr>
      </w:pPr>
      <w:r w:rsidRPr="00A931D2">
        <w:rPr>
          <w:rFonts w:ascii="Times New Roman" w:hAnsi="Times New Roman" w:cs="Times New Roman"/>
          <w:sz w:val="24"/>
          <w:szCs w:val="24"/>
        </w:rPr>
        <w:t>Ukoliko ponudu dostavlja grupa po</w:t>
      </w:r>
      <w:r>
        <w:rPr>
          <w:rFonts w:ascii="Times New Roman" w:hAnsi="Times New Roman" w:cs="Times New Roman"/>
          <w:sz w:val="24"/>
          <w:szCs w:val="24"/>
        </w:rPr>
        <w:t>nuđ</w:t>
      </w:r>
      <w:r w:rsidRPr="00A931D2">
        <w:rPr>
          <w:rFonts w:ascii="Times New Roman" w:hAnsi="Times New Roman" w:cs="Times New Roman"/>
          <w:sz w:val="24"/>
          <w:szCs w:val="24"/>
        </w:rPr>
        <w:t>ača, ovjerenu izjavu, u ime grupe, potpisat će i dostaviti predstavnik grupe.</w:t>
      </w:r>
    </w:p>
    <w:p w:rsidR="00A931D2" w:rsidRPr="00A931D2" w:rsidRDefault="00A931D2" w:rsidP="00A931D2">
      <w:pPr>
        <w:ind w:left="370"/>
        <w:rPr>
          <w:rFonts w:ascii="Times New Roman" w:hAnsi="Times New Roman" w:cs="Times New Roman"/>
          <w:b/>
          <w:sz w:val="24"/>
          <w:szCs w:val="24"/>
        </w:rPr>
      </w:pPr>
      <w:r w:rsidRPr="00A931D2">
        <w:rPr>
          <w:rFonts w:ascii="Times New Roman" w:hAnsi="Times New Roman" w:cs="Times New Roman"/>
          <w:b/>
          <w:sz w:val="24"/>
          <w:szCs w:val="24"/>
        </w:rPr>
        <w:t>Ponuđač je dužan dostaviti dokaze u svrhu dokazivanja činjenica potvrđenih u izjavi u roku od pet (5) dana od dana zaprimanja Odluke o izboru najpovoljnijeg ponuđača i to kako slijedi:</w:t>
      </w:r>
    </w:p>
    <w:p w:rsidR="003F7B2E" w:rsidRDefault="00A931D2" w:rsidP="003F7B2E">
      <w:pPr>
        <w:pStyle w:val="ListParagraph"/>
        <w:numPr>
          <w:ilvl w:val="0"/>
          <w:numId w:val="25"/>
        </w:numPr>
        <w:rPr>
          <w:rFonts w:ascii="Times New Roman" w:hAnsi="Times New Roman" w:cs="Times New Roman"/>
          <w:sz w:val="24"/>
          <w:szCs w:val="24"/>
        </w:rPr>
      </w:pPr>
      <w:r w:rsidRPr="003F7B2E">
        <w:rPr>
          <w:rFonts w:ascii="Times New Roman" w:hAnsi="Times New Roman" w:cs="Times New Roman"/>
          <w:sz w:val="24"/>
          <w:szCs w:val="24"/>
        </w:rPr>
        <w:t>izvod iz kaznene evidencije nadležnog suda da u krivičnom postupku nije osuđen pravosnažnom presudom za krivična djela organizovanog kriminala, korupciju, prevaru ili pranje novca, u skladu sa važećim propisima u Bosni i Hercegovini ili zemlji u kojoj je registrovan;</w:t>
      </w:r>
    </w:p>
    <w:p w:rsidR="003F7B2E" w:rsidRDefault="00A931D2" w:rsidP="003F7B2E">
      <w:pPr>
        <w:pStyle w:val="ListParagraph"/>
        <w:numPr>
          <w:ilvl w:val="0"/>
          <w:numId w:val="25"/>
        </w:numPr>
        <w:rPr>
          <w:rFonts w:ascii="Times New Roman" w:hAnsi="Times New Roman" w:cs="Times New Roman"/>
          <w:sz w:val="24"/>
          <w:szCs w:val="24"/>
        </w:rPr>
      </w:pPr>
      <w:r w:rsidRPr="003F7B2E">
        <w:rPr>
          <w:rFonts w:ascii="Times New Roman" w:hAnsi="Times New Roman" w:cs="Times New Roman"/>
          <w:sz w:val="24"/>
          <w:szCs w:val="24"/>
        </w:rPr>
        <w:t xml:space="preserve">izvod ili potvrda iz evidencije u kojim se vode činjenice da nije pod stečajem ili nije predmet stečajnog postupka, osim u slučaju postojanja važeće odluke o potvrdi stečajnog plana ili je </w:t>
      </w:r>
      <w:r w:rsidRPr="003F7B2E">
        <w:rPr>
          <w:rFonts w:ascii="Times New Roman" w:hAnsi="Times New Roman" w:cs="Times New Roman"/>
          <w:sz w:val="24"/>
          <w:szCs w:val="24"/>
        </w:rPr>
        <w:lastRenderedPageBreak/>
        <w:t>predmet postupka likvidacije, odnosno u postupku je obustavljanja poslovne djelatnosti, u skladu sa važećim propisima u Bosni i Hercegovini ili zemlji u kojoj je registrovan;</w:t>
      </w:r>
    </w:p>
    <w:p w:rsidR="003F7B2E" w:rsidRDefault="00A931D2" w:rsidP="003F7B2E">
      <w:pPr>
        <w:pStyle w:val="ListParagraph"/>
        <w:numPr>
          <w:ilvl w:val="0"/>
          <w:numId w:val="25"/>
        </w:numPr>
        <w:rPr>
          <w:rFonts w:ascii="Times New Roman" w:hAnsi="Times New Roman" w:cs="Times New Roman"/>
          <w:sz w:val="24"/>
          <w:szCs w:val="24"/>
        </w:rPr>
      </w:pPr>
      <w:r w:rsidRPr="003F7B2E">
        <w:rPr>
          <w:rFonts w:ascii="Times New Roman" w:hAnsi="Times New Roman" w:cs="Times New Roman"/>
          <w:sz w:val="24"/>
          <w:szCs w:val="24"/>
        </w:rPr>
        <w:t>potvrde nadležne poreske uprave ili ukoliko se radi o ponuđaču koji nije registrovan u Bosni i Hercegovini, potvrda ili izvod iz evidencije na osnovu koje se moţe utvrditi da uredno izmiruje obaveze za penzijsko i invalidsko osiguranje i zdravstveno osiguranje.</w:t>
      </w:r>
    </w:p>
    <w:p w:rsidR="00A931D2" w:rsidRPr="003F7B2E" w:rsidRDefault="00A931D2" w:rsidP="003F7B2E">
      <w:pPr>
        <w:pStyle w:val="ListParagraph"/>
        <w:numPr>
          <w:ilvl w:val="0"/>
          <w:numId w:val="25"/>
        </w:numPr>
        <w:rPr>
          <w:rFonts w:ascii="Times New Roman" w:hAnsi="Times New Roman" w:cs="Times New Roman"/>
          <w:sz w:val="24"/>
          <w:szCs w:val="24"/>
        </w:rPr>
      </w:pPr>
      <w:r w:rsidRPr="003F7B2E">
        <w:rPr>
          <w:rFonts w:ascii="Times New Roman" w:hAnsi="Times New Roman" w:cs="Times New Roman"/>
          <w:sz w:val="24"/>
          <w:szCs w:val="24"/>
        </w:rPr>
        <w:t xml:space="preserve"> potvrde nadležne/ih institucija o uredno izmirenim obavezama po osnovu direktnih i indirektnih poreza.</w:t>
      </w:r>
    </w:p>
    <w:p w:rsidR="00A931D2" w:rsidRPr="00A931D2" w:rsidRDefault="00A931D2" w:rsidP="00A931D2">
      <w:pPr>
        <w:ind w:left="370"/>
        <w:rPr>
          <w:rFonts w:ascii="Times New Roman" w:hAnsi="Times New Roman" w:cs="Times New Roman"/>
          <w:sz w:val="24"/>
          <w:szCs w:val="24"/>
        </w:rPr>
      </w:pPr>
      <w:r w:rsidRPr="00A931D2">
        <w:rPr>
          <w:rFonts w:ascii="Times New Roman" w:hAnsi="Times New Roman" w:cs="Times New Roman"/>
          <w:sz w:val="24"/>
          <w:szCs w:val="24"/>
        </w:rPr>
        <w:t>U slučaj</w:t>
      </w:r>
      <w:r>
        <w:rPr>
          <w:rFonts w:ascii="Times New Roman" w:hAnsi="Times New Roman" w:cs="Times New Roman"/>
          <w:sz w:val="24"/>
          <w:szCs w:val="24"/>
        </w:rPr>
        <w:t>u da ponuđ</w:t>
      </w:r>
      <w:r w:rsidRPr="00A931D2">
        <w:rPr>
          <w:rFonts w:ascii="Times New Roman" w:hAnsi="Times New Roman" w:cs="Times New Roman"/>
          <w:sz w:val="24"/>
          <w:szCs w:val="24"/>
        </w:rPr>
        <w:t>ači imaju zaključen sporazum o r</w:t>
      </w:r>
      <w:r>
        <w:rPr>
          <w:rFonts w:ascii="Times New Roman" w:hAnsi="Times New Roman" w:cs="Times New Roman"/>
          <w:sz w:val="24"/>
          <w:szCs w:val="24"/>
        </w:rPr>
        <w:t>eprogramu obaveza, odnosno odgođ</w:t>
      </w:r>
      <w:r w:rsidRPr="00A931D2">
        <w:rPr>
          <w:rFonts w:ascii="Times New Roman" w:hAnsi="Times New Roman" w:cs="Times New Roman"/>
          <w:sz w:val="24"/>
          <w:szCs w:val="24"/>
        </w:rPr>
        <w:t>enom plaćanju, po osnovu doprinosa za penzijsko-invalidsko osiguranje, zdravstveno osiguranje, d</w:t>
      </w:r>
      <w:r>
        <w:rPr>
          <w:rFonts w:ascii="Times New Roman" w:hAnsi="Times New Roman" w:cs="Times New Roman"/>
          <w:sz w:val="24"/>
          <w:szCs w:val="24"/>
        </w:rPr>
        <w:t>irektne i indirektne poreze, dužni su dostaviti potvrdu nadlež</w:t>
      </w:r>
      <w:r w:rsidRPr="00A931D2">
        <w:rPr>
          <w:rFonts w:ascii="Times New Roman" w:hAnsi="Times New Roman" w:cs="Times New Roman"/>
          <w:sz w:val="24"/>
          <w:szCs w:val="24"/>
        </w:rPr>
        <w:t>ne institucije/a da ponu</w:t>
      </w:r>
      <w:r>
        <w:rPr>
          <w:rFonts w:ascii="Times New Roman" w:hAnsi="Times New Roman" w:cs="Times New Roman"/>
          <w:sz w:val="24"/>
          <w:szCs w:val="24"/>
        </w:rPr>
        <w:t>đač u predviđ</w:t>
      </w:r>
      <w:r w:rsidRPr="00A931D2">
        <w:rPr>
          <w:rFonts w:ascii="Times New Roman" w:hAnsi="Times New Roman" w:cs="Times New Roman"/>
          <w:sz w:val="24"/>
          <w:szCs w:val="24"/>
        </w:rPr>
        <w:t>enoj dinamici izmiruje svoj reprogramirane obaveze. Ukoliko je ponu</w:t>
      </w:r>
      <w:r>
        <w:rPr>
          <w:rFonts w:ascii="Times New Roman" w:hAnsi="Times New Roman" w:cs="Times New Roman"/>
          <w:sz w:val="24"/>
          <w:szCs w:val="24"/>
        </w:rPr>
        <w:t>đ</w:t>
      </w:r>
      <w:r w:rsidRPr="00A931D2">
        <w:rPr>
          <w:rFonts w:ascii="Times New Roman" w:hAnsi="Times New Roman" w:cs="Times New Roman"/>
          <w:sz w:val="24"/>
          <w:szCs w:val="24"/>
        </w:rPr>
        <w:t>ač zaključio sporazu</w:t>
      </w:r>
      <w:r>
        <w:rPr>
          <w:rFonts w:ascii="Times New Roman" w:hAnsi="Times New Roman" w:cs="Times New Roman"/>
          <w:sz w:val="24"/>
          <w:szCs w:val="24"/>
        </w:rPr>
        <w:t>m o reprogramu obaveza ili odgođ</w:t>
      </w:r>
      <w:r w:rsidRPr="00A931D2">
        <w:rPr>
          <w:rFonts w:ascii="Times New Roman" w:hAnsi="Times New Roman" w:cs="Times New Roman"/>
          <w:sz w:val="24"/>
          <w:szCs w:val="24"/>
        </w:rPr>
        <w:t>enom plaćanju obaveza i izvršio samo jednu uplatu obaveza, neposredno prije dostave p</w:t>
      </w:r>
      <w:r>
        <w:rPr>
          <w:rFonts w:ascii="Times New Roman" w:hAnsi="Times New Roman" w:cs="Times New Roman"/>
          <w:sz w:val="24"/>
          <w:szCs w:val="24"/>
        </w:rPr>
        <w:t>onude, ne smatra se da u predviđ</w:t>
      </w:r>
      <w:r w:rsidRPr="00A931D2">
        <w:rPr>
          <w:rFonts w:ascii="Times New Roman" w:hAnsi="Times New Roman" w:cs="Times New Roman"/>
          <w:sz w:val="24"/>
          <w:szCs w:val="24"/>
        </w:rPr>
        <w:t>enoj dinamici izvr</w:t>
      </w:r>
      <w:r>
        <w:rPr>
          <w:rFonts w:ascii="Times New Roman" w:hAnsi="Times New Roman" w:cs="Times New Roman"/>
          <w:sz w:val="24"/>
          <w:szCs w:val="24"/>
        </w:rPr>
        <w:t>šavaju svoje obaveze i taj ponuđ</w:t>
      </w:r>
      <w:r w:rsidRPr="00A931D2">
        <w:rPr>
          <w:rFonts w:ascii="Times New Roman" w:hAnsi="Times New Roman" w:cs="Times New Roman"/>
          <w:sz w:val="24"/>
          <w:szCs w:val="24"/>
        </w:rPr>
        <w:t>ač neće biti kvalifikovan u ovom postupku javne nabavke.</w:t>
      </w:r>
    </w:p>
    <w:p w:rsidR="00A931D2" w:rsidRPr="00A931D2" w:rsidRDefault="00A931D2" w:rsidP="00A931D2">
      <w:pPr>
        <w:ind w:left="370"/>
        <w:rPr>
          <w:rFonts w:ascii="Times New Roman" w:hAnsi="Times New Roman" w:cs="Times New Roman"/>
          <w:sz w:val="24"/>
          <w:szCs w:val="24"/>
        </w:rPr>
      </w:pPr>
      <w:r w:rsidRPr="00A931D2">
        <w:rPr>
          <w:rFonts w:ascii="Times New Roman" w:hAnsi="Times New Roman" w:cs="Times New Roman"/>
          <w:sz w:val="24"/>
          <w:szCs w:val="24"/>
        </w:rPr>
        <w:t>Doka</w:t>
      </w:r>
      <w:r>
        <w:rPr>
          <w:rFonts w:ascii="Times New Roman" w:hAnsi="Times New Roman" w:cs="Times New Roman"/>
          <w:sz w:val="24"/>
          <w:szCs w:val="24"/>
        </w:rPr>
        <w:t>zi koje dostavlja izabrani ponuđ</w:t>
      </w:r>
      <w:r w:rsidRPr="00A931D2">
        <w:rPr>
          <w:rFonts w:ascii="Times New Roman" w:hAnsi="Times New Roman" w:cs="Times New Roman"/>
          <w:sz w:val="24"/>
          <w:szCs w:val="24"/>
        </w:rPr>
        <w:t>ač ne mogu biti stariji od 3 (tri) mjeseca, računajući od momenta preda</w:t>
      </w:r>
      <w:r>
        <w:rPr>
          <w:rFonts w:ascii="Times New Roman" w:hAnsi="Times New Roman" w:cs="Times New Roman"/>
          <w:sz w:val="24"/>
          <w:szCs w:val="24"/>
        </w:rPr>
        <w:t>je ponude. Naime, izabrani ponuđ</w:t>
      </w:r>
      <w:r w:rsidRPr="00A931D2">
        <w:rPr>
          <w:rFonts w:ascii="Times New Roman" w:hAnsi="Times New Roman" w:cs="Times New Roman"/>
          <w:sz w:val="24"/>
          <w:szCs w:val="24"/>
        </w:rPr>
        <w:t>ač mora ispunjavati sve uslove u momentu predaje ponude, u protiv</w:t>
      </w:r>
      <w:r>
        <w:rPr>
          <w:rFonts w:ascii="Times New Roman" w:hAnsi="Times New Roman" w:cs="Times New Roman"/>
          <w:sz w:val="24"/>
          <w:szCs w:val="24"/>
        </w:rPr>
        <w:t>nom će se smatrati da je dao laž</w:t>
      </w:r>
      <w:r w:rsidRPr="00A931D2">
        <w:rPr>
          <w:rFonts w:ascii="Times New Roman" w:hAnsi="Times New Roman" w:cs="Times New Roman"/>
          <w:sz w:val="24"/>
          <w:szCs w:val="24"/>
        </w:rPr>
        <w:t>nu izjavu iz člana 45. Zakona.</w:t>
      </w:r>
    </w:p>
    <w:p w:rsidR="00A931D2" w:rsidRDefault="00A931D2" w:rsidP="00A931D2">
      <w:pPr>
        <w:ind w:left="370"/>
        <w:rPr>
          <w:rFonts w:ascii="Times New Roman" w:hAnsi="Times New Roman" w:cs="Times New Roman"/>
          <w:sz w:val="24"/>
          <w:szCs w:val="24"/>
        </w:rPr>
      </w:pPr>
      <w:r w:rsidRPr="00A931D2">
        <w:rPr>
          <w:rFonts w:ascii="Times New Roman" w:hAnsi="Times New Roman" w:cs="Times New Roman"/>
          <w:sz w:val="24"/>
          <w:szCs w:val="24"/>
        </w:rPr>
        <w:t>Ukol</w:t>
      </w:r>
      <w:r>
        <w:rPr>
          <w:rFonts w:ascii="Times New Roman" w:hAnsi="Times New Roman" w:cs="Times New Roman"/>
          <w:sz w:val="24"/>
          <w:szCs w:val="24"/>
        </w:rPr>
        <w:t>iko ponudu dostavlja grupa ponuđ</w:t>
      </w:r>
      <w:r w:rsidRPr="00A931D2">
        <w:rPr>
          <w:rFonts w:ascii="Times New Roman" w:hAnsi="Times New Roman" w:cs="Times New Roman"/>
          <w:sz w:val="24"/>
          <w:szCs w:val="24"/>
        </w:rPr>
        <w:t>ača, svaki član grupe mora ispunjavati uslove u pogledu lične sposobnosti i dokazi se dostavljaju za svakog člana grupe.</w:t>
      </w:r>
    </w:p>
    <w:p w:rsidR="00A931D2" w:rsidRDefault="00A931D2" w:rsidP="00A931D2">
      <w:pPr>
        <w:ind w:left="370"/>
        <w:rPr>
          <w:rFonts w:ascii="Times New Roman" w:hAnsi="Times New Roman" w:cs="Times New Roman"/>
          <w:sz w:val="24"/>
          <w:szCs w:val="24"/>
        </w:rPr>
      </w:pPr>
    </w:p>
    <w:p w:rsidR="00A931D2" w:rsidRDefault="00A931D2" w:rsidP="00A931D2">
      <w:pPr>
        <w:ind w:left="370"/>
        <w:rPr>
          <w:rFonts w:ascii="Times New Roman" w:hAnsi="Times New Roman" w:cs="Times New Roman"/>
          <w:sz w:val="24"/>
          <w:szCs w:val="24"/>
        </w:rPr>
      </w:pPr>
      <w:r>
        <w:rPr>
          <w:rFonts w:ascii="Times New Roman" w:hAnsi="Times New Roman" w:cs="Times New Roman"/>
          <w:sz w:val="24"/>
          <w:szCs w:val="24"/>
        </w:rPr>
        <w:t>Ugovorni organ može diskvalifikovati ponuđ</w:t>
      </w:r>
      <w:r w:rsidRPr="00A931D2">
        <w:rPr>
          <w:rFonts w:ascii="Times New Roman" w:hAnsi="Times New Roman" w:cs="Times New Roman"/>
          <w:sz w:val="24"/>
          <w:szCs w:val="24"/>
        </w:rPr>
        <w:t>ača iz ovog po</w:t>
      </w:r>
      <w:r>
        <w:rPr>
          <w:rFonts w:ascii="Times New Roman" w:hAnsi="Times New Roman" w:cs="Times New Roman"/>
          <w:sz w:val="24"/>
          <w:szCs w:val="24"/>
        </w:rPr>
        <w:t>stupka javne nabavke ukoliko mož</w:t>
      </w:r>
      <w:r w:rsidRPr="00A931D2">
        <w:rPr>
          <w:rFonts w:ascii="Times New Roman" w:hAnsi="Times New Roman" w:cs="Times New Roman"/>
          <w:sz w:val="24"/>
          <w:szCs w:val="24"/>
        </w:rPr>
        <w:t>e dokazati d</w:t>
      </w:r>
      <w:r>
        <w:rPr>
          <w:rFonts w:ascii="Times New Roman" w:hAnsi="Times New Roman" w:cs="Times New Roman"/>
          <w:sz w:val="24"/>
          <w:szCs w:val="24"/>
        </w:rPr>
        <w:t>a je ponuđ</w:t>
      </w:r>
      <w:r w:rsidRPr="00A931D2">
        <w:rPr>
          <w:rFonts w:ascii="Times New Roman" w:hAnsi="Times New Roman" w:cs="Times New Roman"/>
          <w:sz w:val="24"/>
          <w:szCs w:val="24"/>
        </w:rPr>
        <w:t xml:space="preserve">ač bio kriv za ozbiljan profesionalni prekršaj u posljednje </w:t>
      </w:r>
      <w:r>
        <w:rPr>
          <w:rFonts w:ascii="Times New Roman" w:hAnsi="Times New Roman" w:cs="Times New Roman"/>
          <w:sz w:val="24"/>
          <w:szCs w:val="24"/>
        </w:rPr>
        <w:t>tri godine, ali samo ukoliko mož</w:t>
      </w:r>
      <w:r w:rsidRPr="00A931D2">
        <w:rPr>
          <w:rFonts w:ascii="Times New Roman" w:hAnsi="Times New Roman" w:cs="Times New Roman"/>
          <w:sz w:val="24"/>
          <w:szCs w:val="24"/>
        </w:rPr>
        <w:t>e dokazati na bilo koji način, posebno značajni i/ili nedostaci koji se ponavljaju u izvršavanju bitnih zahtjeva ugovora koji su doveli do njegovog prijevremenog raskida (npr. Dokaz o prijevremenom raskidu ranijeg ugovora zbog neispunjavanja obaveze u skladu sa Zakonom o obligacionim odno</w:t>
      </w:r>
      <w:r>
        <w:rPr>
          <w:rFonts w:ascii="Times New Roman" w:hAnsi="Times New Roman" w:cs="Times New Roman"/>
          <w:sz w:val="24"/>
          <w:szCs w:val="24"/>
        </w:rPr>
        <w:t>sima), nastanka štete (pravosnažna presuda nadlež</w:t>
      </w:r>
      <w:r w:rsidRPr="00A931D2">
        <w:rPr>
          <w:rFonts w:ascii="Times New Roman" w:hAnsi="Times New Roman" w:cs="Times New Roman"/>
          <w:sz w:val="24"/>
          <w:szCs w:val="24"/>
        </w:rPr>
        <w:t>nog suda za štetu koju je pretrpio ugovorni organ), ili drugih sličnih posljedica koje su rezultat namjere ili nemara tog privrednog subjekta (dokazi u skladu sa postojećim propisima u Bosni i Hercegovini).</w:t>
      </w:r>
    </w:p>
    <w:p w:rsidR="00A931D2" w:rsidRDefault="00A931D2" w:rsidP="00A931D2">
      <w:pPr>
        <w:ind w:left="370"/>
        <w:rPr>
          <w:rFonts w:ascii="Times New Roman" w:hAnsi="Times New Roman" w:cs="Times New Roman"/>
          <w:sz w:val="24"/>
          <w:szCs w:val="24"/>
        </w:rPr>
      </w:pPr>
    </w:p>
    <w:p w:rsidR="00A931D2" w:rsidRPr="003F7B2E" w:rsidRDefault="00A931D2" w:rsidP="00A931D2">
      <w:pPr>
        <w:ind w:left="370"/>
        <w:rPr>
          <w:rFonts w:ascii="Times New Roman" w:hAnsi="Times New Roman" w:cs="Times New Roman"/>
          <w:b/>
          <w:sz w:val="24"/>
          <w:szCs w:val="24"/>
        </w:rPr>
      </w:pPr>
      <w:r w:rsidRPr="003F7B2E">
        <w:rPr>
          <w:rFonts w:ascii="Times New Roman" w:hAnsi="Times New Roman" w:cs="Times New Roman"/>
          <w:b/>
          <w:sz w:val="24"/>
          <w:szCs w:val="24"/>
        </w:rPr>
        <w:t>3.2 Dokaz o ispunjavanju uslova obavljanja profesionalne djelatnosti ponuđača, predviđenih članom 46. ZJN-a;</w:t>
      </w:r>
    </w:p>
    <w:p w:rsidR="00A931D2" w:rsidRPr="00A931D2" w:rsidRDefault="00A931D2" w:rsidP="00A931D2">
      <w:pPr>
        <w:ind w:left="370"/>
        <w:rPr>
          <w:rFonts w:ascii="Times New Roman" w:hAnsi="Times New Roman" w:cs="Times New Roman"/>
          <w:sz w:val="24"/>
          <w:szCs w:val="24"/>
        </w:rPr>
      </w:pPr>
      <w:r w:rsidRPr="00A931D2">
        <w:rPr>
          <w:rFonts w:ascii="Times New Roman" w:hAnsi="Times New Roman" w:cs="Times New Roman"/>
          <w:sz w:val="24"/>
          <w:szCs w:val="24"/>
        </w:rPr>
        <w:t>Dokaz o ispunjavanju uslova obavljanja</w:t>
      </w:r>
      <w:r>
        <w:rPr>
          <w:rFonts w:ascii="Times New Roman" w:hAnsi="Times New Roman" w:cs="Times New Roman"/>
          <w:sz w:val="24"/>
          <w:szCs w:val="24"/>
        </w:rPr>
        <w:t xml:space="preserve"> profesionalne djelatnosti ponuđača, predviđ</w:t>
      </w:r>
      <w:r w:rsidRPr="00A931D2">
        <w:rPr>
          <w:rFonts w:ascii="Times New Roman" w:hAnsi="Times New Roman" w:cs="Times New Roman"/>
          <w:sz w:val="24"/>
          <w:szCs w:val="24"/>
        </w:rPr>
        <w:t>enih članom 46. ZJN-a odnosi se n</w:t>
      </w:r>
      <w:r>
        <w:rPr>
          <w:rFonts w:ascii="Times New Roman" w:hAnsi="Times New Roman" w:cs="Times New Roman"/>
          <w:sz w:val="24"/>
          <w:szCs w:val="24"/>
        </w:rPr>
        <w:t>a dokazivanje registracije ponuđ</w:t>
      </w:r>
      <w:r w:rsidRPr="00A931D2">
        <w:rPr>
          <w:rFonts w:ascii="Times New Roman" w:hAnsi="Times New Roman" w:cs="Times New Roman"/>
          <w:sz w:val="24"/>
          <w:szCs w:val="24"/>
        </w:rPr>
        <w:t>ača u odgovarajućim profesionalnim ili drugim re</w:t>
      </w:r>
      <w:r>
        <w:rPr>
          <w:rFonts w:ascii="Times New Roman" w:hAnsi="Times New Roman" w:cs="Times New Roman"/>
          <w:sz w:val="24"/>
          <w:szCs w:val="24"/>
        </w:rPr>
        <w:t>gistrima zemlje u kojoj je ponuđ</w:t>
      </w:r>
      <w:r w:rsidRPr="00A931D2">
        <w:rPr>
          <w:rFonts w:ascii="Times New Roman" w:hAnsi="Times New Roman" w:cs="Times New Roman"/>
          <w:sz w:val="24"/>
          <w:szCs w:val="24"/>
        </w:rPr>
        <w:t>ač registrovan.</w:t>
      </w:r>
    </w:p>
    <w:p w:rsidR="00A931D2" w:rsidRPr="00A931D2" w:rsidRDefault="00A931D2" w:rsidP="00A931D2">
      <w:pPr>
        <w:ind w:left="370"/>
        <w:rPr>
          <w:rFonts w:ascii="Times New Roman" w:hAnsi="Times New Roman" w:cs="Times New Roman"/>
          <w:sz w:val="24"/>
          <w:szCs w:val="24"/>
        </w:rPr>
      </w:pPr>
      <w:r w:rsidRPr="00A931D2">
        <w:rPr>
          <w:rFonts w:ascii="Times New Roman" w:hAnsi="Times New Roman" w:cs="Times New Roman"/>
          <w:sz w:val="24"/>
          <w:szCs w:val="24"/>
        </w:rPr>
        <w:t>U svrhu dokazivanja ovih u</w:t>
      </w:r>
      <w:r>
        <w:rPr>
          <w:rFonts w:ascii="Times New Roman" w:hAnsi="Times New Roman" w:cs="Times New Roman"/>
          <w:sz w:val="24"/>
          <w:szCs w:val="24"/>
        </w:rPr>
        <w:t>slova ponuđač je duž</w:t>
      </w:r>
      <w:r w:rsidRPr="00A931D2">
        <w:rPr>
          <w:rFonts w:ascii="Times New Roman" w:hAnsi="Times New Roman" w:cs="Times New Roman"/>
          <w:sz w:val="24"/>
          <w:szCs w:val="24"/>
        </w:rPr>
        <w:t>an uz ponudu dostaviti sljedeće dokaze u svrhu dokazivanja činjenica i to: orginal ili ovjerenu kopiju aktuelnog Izvoda iz sudskog registra kojom se dokazuje njihovo</w:t>
      </w:r>
      <w:r w:rsidR="000F52BD">
        <w:rPr>
          <w:rFonts w:ascii="Times New Roman" w:hAnsi="Times New Roman" w:cs="Times New Roman"/>
          <w:sz w:val="24"/>
          <w:szCs w:val="24"/>
        </w:rPr>
        <w:t xml:space="preserve"> p</w:t>
      </w:r>
      <w:r w:rsidRPr="00A931D2">
        <w:rPr>
          <w:rFonts w:ascii="Times New Roman" w:hAnsi="Times New Roman" w:cs="Times New Roman"/>
          <w:sz w:val="24"/>
          <w:szCs w:val="24"/>
        </w:rPr>
        <w:t>r</w:t>
      </w:r>
      <w:r w:rsidR="000F52BD">
        <w:rPr>
          <w:rFonts w:ascii="Times New Roman" w:hAnsi="Times New Roman" w:cs="Times New Roman"/>
          <w:sz w:val="24"/>
          <w:szCs w:val="24"/>
        </w:rPr>
        <w:t>a</w:t>
      </w:r>
      <w:r w:rsidRPr="00A931D2">
        <w:rPr>
          <w:rFonts w:ascii="Times New Roman" w:hAnsi="Times New Roman" w:cs="Times New Roman"/>
          <w:sz w:val="24"/>
          <w:szCs w:val="24"/>
        </w:rPr>
        <w:t>v</w:t>
      </w:r>
      <w:r>
        <w:rPr>
          <w:rFonts w:ascii="Times New Roman" w:hAnsi="Times New Roman" w:cs="Times New Roman"/>
          <w:sz w:val="24"/>
          <w:szCs w:val="24"/>
        </w:rPr>
        <w:t>o da se profesionalno bave određ</w:t>
      </w:r>
      <w:r w:rsidRPr="00A931D2">
        <w:rPr>
          <w:rFonts w:ascii="Times New Roman" w:hAnsi="Times New Roman" w:cs="Times New Roman"/>
          <w:sz w:val="24"/>
          <w:szCs w:val="24"/>
        </w:rPr>
        <w:t>enom djelatnošću. Aktuelni Izvod iz sudskog registra ne smije biti stariji od 3 (tri) mjeseca od dana podnošenja ponude.</w:t>
      </w:r>
    </w:p>
    <w:p w:rsidR="00A931D2" w:rsidRPr="00A931D2" w:rsidRDefault="00A931D2" w:rsidP="00A931D2">
      <w:pPr>
        <w:ind w:left="370"/>
        <w:rPr>
          <w:rFonts w:ascii="Times New Roman" w:hAnsi="Times New Roman" w:cs="Times New Roman"/>
          <w:sz w:val="24"/>
          <w:szCs w:val="24"/>
        </w:rPr>
      </w:pPr>
      <w:r w:rsidRPr="00A931D2">
        <w:rPr>
          <w:rFonts w:ascii="Times New Roman" w:hAnsi="Times New Roman" w:cs="Times New Roman"/>
          <w:sz w:val="24"/>
          <w:szCs w:val="24"/>
        </w:rPr>
        <w:t>Ukol</w:t>
      </w:r>
      <w:r>
        <w:rPr>
          <w:rFonts w:ascii="Times New Roman" w:hAnsi="Times New Roman" w:cs="Times New Roman"/>
          <w:sz w:val="24"/>
          <w:szCs w:val="24"/>
        </w:rPr>
        <w:t>iko ponudu dostavlja grupa ponuđ</w:t>
      </w:r>
      <w:r w:rsidRPr="00A931D2">
        <w:rPr>
          <w:rFonts w:ascii="Times New Roman" w:hAnsi="Times New Roman" w:cs="Times New Roman"/>
          <w:sz w:val="24"/>
          <w:szCs w:val="24"/>
        </w:rPr>
        <w:t>ača, navedena dokumenta su u obavezi dostaviti svi predstavnici grupe ponaosob.</w:t>
      </w:r>
    </w:p>
    <w:p w:rsidR="00A931D2" w:rsidRPr="003F7B2E" w:rsidRDefault="00A931D2" w:rsidP="00A931D2">
      <w:pPr>
        <w:ind w:left="370"/>
        <w:rPr>
          <w:rFonts w:ascii="Times New Roman" w:hAnsi="Times New Roman" w:cs="Times New Roman"/>
          <w:b/>
          <w:sz w:val="24"/>
          <w:szCs w:val="24"/>
        </w:rPr>
      </w:pPr>
      <w:r w:rsidRPr="003F7B2E">
        <w:rPr>
          <w:rFonts w:ascii="Times New Roman" w:hAnsi="Times New Roman" w:cs="Times New Roman"/>
          <w:b/>
          <w:sz w:val="24"/>
          <w:szCs w:val="24"/>
        </w:rPr>
        <w:t>3.3. Dokazi o ispunjavanju uslova ekonomske i finansijske sposobnosti ponuđača, predviđenih članom 47. ZJN-a</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Dokazi o ispunjavanju uslova ekonomske</w:t>
      </w:r>
      <w:r>
        <w:rPr>
          <w:rFonts w:ascii="Times New Roman" w:hAnsi="Times New Roman" w:cs="Times New Roman"/>
          <w:sz w:val="24"/>
          <w:szCs w:val="24"/>
        </w:rPr>
        <w:t xml:space="preserve"> i finansijske sposobnosti ponuđ</w:t>
      </w:r>
      <w:r w:rsidRPr="00793945">
        <w:rPr>
          <w:rFonts w:ascii="Times New Roman" w:hAnsi="Times New Roman" w:cs="Times New Roman"/>
          <w:sz w:val="24"/>
          <w:szCs w:val="24"/>
        </w:rPr>
        <w:t>ača, predvi</w:t>
      </w:r>
      <w:r>
        <w:rPr>
          <w:rFonts w:ascii="Times New Roman" w:hAnsi="Times New Roman" w:cs="Times New Roman"/>
          <w:sz w:val="24"/>
          <w:szCs w:val="24"/>
        </w:rPr>
        <w:t>đ</w:t>
      </w:r>
      <w:r w:rsidRPr="00793945">
        <w:rPr>
          <w:rFonts w:ascii="Times New Roman" w:hAnsi="Times New Roman" w:cs="Times New Roman"/>
          <w:sz w:val="24"/>
          <w:szCs w:val="24"/>
        </w:rPr>
        <w:t xml:space="preserve">enih članom 47. ZJN-a,odnose se napozitivno poslovanje dobavljača u predmetnom segmentu, u zadnje dvije godine, odnosno od početka poslovanja u predmetnom segmentu, ukoliko je dobavljač registrovan, odnosno počeo sa radom u periodu manjem od zadnje dvije godine i ostvarenom ukupnom prometu u zadnje 2 (dvije) godine, odnosno od početka poslovanja u predmetnom segmentu, u iznosu </w:t>
      </w:r>
      <w:r>
        <w:rPr>
          <w:rFonts w:ascii="Times New Roman" w:hAnsi="Times New Roman" w:cs="Times New Roman"/>
          <w:sz w:val="24"/>
          <w:szCs w:val="24"/>
        </w:rPr>
        <w:t xml:space="preserve">procijenjene vrijednost </w:t>
      </w:r>
      <w:r w:rsidRPr="00793945">
        <w:rPr>
          <w:rFonts w:ascii="Times New Roman" w:hAnsi="Times New Roman" w:cs="Times New Roman"/>
          <w:sz w:val="24"/>
          <w:szCs w:val="24"/>
        </w:rPr>
        <w:t>za koji dostavlja ponudu.</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U svr</w:t>
      </w:r>
      <w:r>
        <w:rPr>
          <w:rFonts w:ascii="Times New Roman" w:hAnsi="Times New Roman" w:cs="Times New Roman"/>
          <w:sz w:val="24"/>
          <w:szCs w:val="24"/>
        </w:rPr>
        <w:t>hu dokazivanja ovih uslova ponuđač je duž</w:t>
      </w:r>
      <w:r w:rsidRPr="00793945">
        <w:rPr>
          <w:rFonts w:ascii="Times New Roman" w:hAnsi="Times New Roman" w:cs="Times New Roman"/>
          <w:sz w:val="24"/>
          <w:szCs w:val="24"/>
        </w:rPr>
        <w:t>an dostaviti popunjenu i ovjerenu izjavu koja je sastavni dio tenderske dokumentacije. Izjava ne smije biti starija od 10 dana od dana predaje ponude.</w:t>
      </w:r>
    </w:p>
    <w:p w:rsidR="00A931D2"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lastRenderedPageBreak/>
        <w:t>Ukol</w:t>
      </w:r>
      <w:r>
        <w:rPr>
          <w:rFonts w:ascii="Times New Roman" w:hAnsi="Times New Roman" w:cs="Times New Roman"/>
          <w:sz w:val="24"/>
          <w:szCs w:val="24"/>
        </w:rPr>
        <w:t>iko ponudu dostavlja grupa ponuđ</w:t>
      </w:r>
      <w:r w:rsidRPr="00793945">
        <w:rPr>
          <w:rFonts w:ascii="Times New Roman" w:hAnsi="Times New Roman" w:cs="Times New Roman"/>
          <w:sz w:val="24"/>
          <w:szCs w:val="24"/>
        </w:rPr>
        <w:t>ača, ovjerenu izjavu, u ime grupe, potpisat će i dostaviti predstavnik grupe.</w:t>
      </w:r>
    </w:p>
    <w:p w:rsidR="00793945" w:rsidRPr="00793945" w:rsidRDefault="00793945" w:rsidP="00793945">
      <w:pPr>
        <w:ind w:left="370"/>
        <w:rPr>
          <w:rFonts w:ascii="Times New Roman" w:hAnsi="Times New Roman" w:cs="Times New Roman"/>
          <w:sz w:val="24"/>
          <w:szCs w:val="24"/>
        </w:rPr>
      </w:pPr>
      <w:r>
        <w:rPr>
          <w:rFonts w:ascii="Times New Roman" w:hAnsi="Times New Roman" w:cs="Times New Roman"/>
          <w:sz w:val="24"/>
          <w:szCs w:val="24"/>
        </w:rPr>
        <w:t>Ponuđ</w:t>
      </w:r>
      <w:r w:rsidR="00F34D2B">
        <w:rPr>
          <w:rFonts w:ascii="Times New Roman" w:hAnsi="Times New Roman" w:cs="Times New Roman"/>
          <w:sz w:val="24"/>
          <w:szCs w:val="24"/>
        </w:rPr>
        <w:t>ač je duž</w:t>
      </w:r>
      <w:r w:rsidRPr="00793945">
        <w:rPr>
          <w:rFonts w:ascii="Times New Roman" w:hAnsi="Times New Roman" w:cs="Times New Roman"/>
          <w:sz w:val="24"/>
          <w:szCs w:val="24"/>
        </w:rPr>
        <w:t>an uz ponudu dostaviti kopiju sljedećih dokaza u sv</w:t>
      </w:r>
      <w:r>
        <w:rPr>
          <w:rFonts w:ascii="Times New Roman" w:hAnsi="Times New Roman" w:cs="Times New Roman"/>
          <w:sz w:val="24"/>
          <w:szCs w:val="24"/>
        </w:rPr>
        <w:t>rhu dokazivanja činjenica potvrđ</w:t>
      </w:r>
      <w:r w:rsidRPr="00793945">
        <w:rPr>
          <w:rFonts w:ascii="Times New Roman" w:hAnsi="Times New Roman" w:cs="Times New Roman"/>
          <w:sz w:val="24"/>
          <w:szCs w:val="24"/>
        </w:rPr>
        <w:t>enih u izjavi i to:</w:t>
      </w:r>
    </w:p>
    <w:p w:rsidR="00793945" w:rsidRPr="003F7B2E" w:rsidRDefault="003F7B2E" w:rsidP="003F7B2E">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B</w:t>
      </w:r>
      <w:r w:rsidR="00793945" w:rsidRPr="003F7B2E">
        <w:rPr>
          <w:rFonts w:ascii="Times New Roman" w:hAnsi="Times New Roman" w:cs="Times New Roman"/>
          <w:sz w:val="24"/>
          <w:szCs w:val="24"/>
        </w:rPr>
        <w:t>ilanse uspjeha za posljednje dvije finansijske godine, odnosno od datuma registracije i početka poslovanja u predmetnom peeriodu, ako je dobavljač registrovan, odnosno počeo sa radom u peeriodu manjem od zadnje dvije godine,</w:t>
      </w:r>
    </w:p>
    <w:p w:rsidR="00793945" w:rsidRPr="003F7B2E" w:rsidRDefault="00793945" w:rsidP="003F7B2E">
      <w:pPr>
        <w:pStyle w:val="ListParagraph"/>
        <w:numPr>
          <w:ilvl w:val="0"/>
          <w:numId w:val="28"/>
        </w:numPr>
        <w:rPr>
          <w:rFonts w:ascii="Times New Roman" w:hAnsi="Times New Roman" w:cs="Times New Roman"/>
          <w:sz w:val="24"/>
          <w:szCs w:val="24"/>
        </w:rPr>
      </w:pPr>
      <w:r w:rsidRPr="003F7B2E">
        <w:rPr>
          <w:rFonts w:ascii="Times New Roman" w:hAnsi="Times New Roman" w:cs="Times New Roman"/>
          <w:sz w:val="24"/>
          <w:szCs w:val="24"/>
        </w:rPr>
        <w:t>Izjavu o ukupnom prometu ponuđača i, kada je to primjereno, o prometu u segmentu poslovanja koji je predmet ugovora, za posljednje 2 (dvije) godine, za koje se raspolađe podacima, ili od datuma registracija, odnosno početka poslovanja u predmetnom segmentu, ako je dobavljač registriran, odnosno počeo sa radom prije manje od 2 (dvije) godine.</w:t>
      </w:r>
    </w:p>
    <w:p w:rsidR="00A931D2" w:rsidRPr="003F7B2E" w:rsidRDefault="00793945" w:rsidP="003F7B2E">
      <w:pPr>
        <w:pStyle w:val="ListParagraph"/>
        <w:numPr>
          <w:ilvl w:val="0"/>
          <w:numId w:val="28"/>
        </w:numPr>
        <w:rPr>
          <w:rFonts w:ascii="Times New Roman" w:hAnsi="Times New Roman" w:cs="Times New Roman"/>
          <w:sz w:val="24"/>
          <w:szCs w:val="24"/>
        </w:rPr>
      </w:pPr>
      <w:r w:rsidRPr="003F7B2E">
        <w:rPr>
          <w:rFonts w:ascii="Times New Roman" w:hAnsi="Times New Roman" w:cs="Times New Roman"/>
          <w:sz w:val="24"/>
          <w:szCs w:val="24"/>
        </w:rPr>
        <w:t>Odgovarajući dokument koji izdaje banka ili druga financijska institucija kojim se dokazuje da u posljednjih šest (6) mjeseci prije prijave na predmetni postupak javne nabave ili od datuma registracije, odnosno od početka poslovanja u predmetnom segmentu, ako je ponuđač registrovan, odnosno počeo sa radom prije manje od šest (6) mjeseci, računi ponuđača nisu bili u blokadi. Datum izdavanja dokumenta mora biti nakon datuma objave obavijesti o nabavci na portalu javnih nabavki. Za ponuđače iz BiH to su potvrde poslovnih banaka ili Potvrda Centralne banke BiH kojom Ponuđač dokazuje da mu transakcijski računi u poslovnim bankama u zadnjih šest (6) mjeseci prije prijave na predmetni postupak javne nabave ili od datuma registracije, odnosno od početka poslovanja u predmetnom segmentu, ako je ponuđač registrovan, odnosno počeo sa radom prije manje od šest (6) mjeseci, nisu bili u blokadi.</w:t>
      </w:r>
    </w:p>
    <w:p w:rsidR="00793945" w:rsidRPr="00793945" w:rsidRDefault="00793945" w:rsidP="00793945">
      <w:pPr>
        <w:ind w:left="370"/>
        <w:rPr>
          <w:rFonts w:ascii="Times New Roman" w:hAnsi="Times New Roman" w:cs="Times New Roman"/>
          <w:sz w:val="24"/>
          <w:szCs w:val="24"/>
        </w:rPr>
      </w:pPr>
      <w:r w:rsidRPr="003F7B2E">
        <w:rPr>
          <w:rFonts w:ascii="Times New Roman" w:hAnsi="Times New Roman" w:cs="Times New Roman"/>
          <w:b/>
          <w:sz w:val="24"/>
          <w:szCs w:val="24"/>
        </w:rPr>
        <w:t>3.4. Opći uslovi za tehničku i profesionalnu sposobnost, predviđena članom 48. ZJN-a</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Da bi učestvovao u konkretn</w:t>
      </w:r>
      <w:r>
        <w:rPr>
          <w:rFonts w:ascii="Times New Roman" w:hAnsi="Times New Roman" w:cs="Times New Roman"/>
          <w:sz w:val="24"/>
          <w:szCs w:val="24"/>
        </w:rPr>
        <w:t>om postupku javne nabavke, ponuđ</w:t>
      </w:r>
      <w:r w:rsidRPr="00793945">
        <w:rPr>
          <w:rFonts w:ascii="Times New Roman" w:hAnsi="Times New Roman" w:cs="Times New Roman"/>
          <w:sz w:val="24"/>
          <w:szCs w:val="24"/>
        </w:rPr>
        <w:t>ač mora dostaviti dokaz o tehničkoj sposobnosti za obavljanje djelatnosti i to:</w:t>
      </w:r>
    </w:p>
    <w:p w:rsidR="00793945" w:rsidRPr="003F7B2E" w:rsidRDefault="00793945" w:rsidP="003F7B2E">
      <w:pPr>
        <w:pStyle w:val="ListParagraph"/>
        <w:numPr>
          <w:ilvl w:val="0"/>
          <w:numId w:val="29"/>
        </w:numPr>
        <w:rPr>
          <w:rFonts w:ascii="Times New Roman" w:hAnsi="Times New Roman" w:cs="Times New Roman"/>
          <w:sz w:val="24"/>
          <w:szCs w:val="24"/>
        </w:rPr>
      </w:pPr>
      <w:r w:rsidRPr="003F7B2E">
        <w:rPr>
          <w:rFonts w:ascii="Times New Roman" w:hAnsi="Times New Roman" w:cs="Times New Roman"/>
          <w:sz w:val="24"/>
          <w:szCs w:val="24"/>
        </w:rPr>
        <w:t>Spisak minimalno 1 (jedan) uredno izvršen ugovor čija je vrijednost najmanje srazmjerana predmetu nabavke.</w:t>
      </w:r>
    </w:p>
    <w:p w:rsid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U slučaju postupaka javne nabavke s namjerom zaključivanja okvirnog sporazuma u smislu minimalni uslovi sposobnosti kandidat</w:t>
      </w:r>
      <w:r>
        <w:rPr>
          <w:rFonts w:ascii="Times New Roman" w:hAnsi="Times New Roman" w:cs="Times New Roman"/>
          <w:sz w:val="24"/>
          <w:szCs w:val="24"/>
        </w:rPr>
        <w:t>a/ponuđ</w:t>
      </w:r>
      <w:r w:rsidRPr="00793945">
        <w:rPr>
          <w:rFonts w:ascii="Times New Roman" w:hAnsi="Times New Roman" w:cs="Times New Roman"/>
          <w:sz w:val="24"/>
          <w:szCs w:val="24"/>
        </w:rPr>
        <w:t>ača koje se zahtijevaju moraju biti srazmjerni procijenjenoj vrijednosti podijeljenoj s brojem godina za koje se sklapa okvirni sporazum ili b</w:t>
      </w:r>
      <w:r>
        <w:rPr>
          <w:rFonts w:ascii="Times New Roman" w:hAnsi="Times New Roman" w:cs="Times New Roman"/>
          <w:sz w:val="24"/>
          <w:szCs w:val="24"/>
        </w:rPr>
        <w:t>rojem ugovora za koje se predviđ</w:t>
      </w:r>
      <w:r w:rsidRPr="00793945">
        <w:rPr>
          <w:rFonts w:ascii="Times New Roman" w:hAnsi="Times New Roman" w:cs="Times New Roman"/>
          <w:sz w:val="24"/>
          <w:szCs w:val="24"/>
        </w:rPr>
        <w:t>a da će se zaključiti na osnovu okvirnog sporazuma.</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Navedeni dokaz podnosi se u formi spiska izvršenih ugovora uz potvrdu koju daje druga ugovorna strana o njihovoj realizaciji. U slučaju da se takva potvr</w:t>
      </w:r>
      <w:r>
        <w:rPr>
          <w:rFonts w:ascii="Times New Roman" w:hAnsi="Times New Roman" w:cs="Times New Roman"/>
          <w:sz w:val="24"/>
          <w:szCs w:val="24"/>
        </w:rPr>
        <w:t>da iz objektivnih razloga ne mož</w:t>
      </w:r>
      <w:r w:rsidRPr="00793945">
        <w:rPr>
          <w:rFonts w:ascii="Times New Roman" w:hAnsi="Times New Roman" w:cs="Times New Roman"/>
          <w:sz w:val="24"/>
          <w:szCs w:val="24"/>
        </w:rPr>
        <w:t>e dobiti od ugovorne strane koja nije ugov</w:t>
      </w:r>
      <w:r>
        <w:rPr>
          <w:rFonts w:ascii="Times New Roman" w:hAnsi="Times New Roman" w:cs="Times New Roman"/>
          <w:sz w:val="24"/>
          <w:szCs w:val="24"/>
        </w:rPr>
        <w:t>orni organ, vrijedi izjava ponuđ</w:t>
      </w:r>
      <w:r w:rsidRPr="00793945">
        <w:rPr>
          <w:rFonts w:ascii="Times New Roman" w:hAnsi="Times New Roman" w:cs="Times New Roman"/>
          <w:sz w:val="24"/>
          <w:szCs w:val="24"/>
        </w:rPr>
        <w:t>ača o uredno izvršenim ugovorima, uz predočavanje dokaza o učinjenim pokušajima da se takva potvrda obezbijedi.</w:t>
      </w:r>
    </w:p>
    <w:p w:rsid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Potvrda o uredn</w:t>
      </w:r>
      <w:r w:rsidR="003F7B2E">
        <w:rPr>
          <w:rFonts w:ascii="Times New Roman" w:hAnsi="Times New Roman" w:cs="Times New Roman"/>
          <w:sz w:val="24"/>
          <w:szCs w:val="24"/>
        </w:rPr>
        <w:t>o izvršenim ugovorima mora sadrž</w:t>
      </w:r>
      <w:r w:rsidRPr="00793945">
        <w:rPr>
          <w:rFonts w:ascii="Times New Roman" w:hAnsi="Times New Roman" w:cs="Times New Roman"/>
          <w:sz w:val="24"/>
          <w:szCs w:val="24"/>
        </w:rPr>
        <w:t>avati sljedeće podatke:</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-naziv i sjedište ugovornih strana ili privrednih subjekata;</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-predmet ugovora;</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-vrijednost ugovora;</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-vrijeme i mjesto izvršenja ugovora;</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-navode o uredno izvršenim ugovorima.</w:t>
      </w:r>
    </w:p>
    <w:p w:rsidR="00793945" w:rsidRPr="003F7B2E" w:rsidRDefault="00793945" w:rsidP="00793945">
      <w:pPr>
        <w:ind w:left="370"/>
        <w:rPr>
          <w:rFonts w:ascii="Times New Roman" w:hAnsi="Times New Roman" w:cs="Times New Roman"/>
          <w:b/>
          <w:sz w:val="24"/>
          <w:szCs w:val="24"/>
        </w:rPr>
      </w:pPr>
      <w:r w:rsidRPr="003F7B2E">
        <w:rPr>
          <w:rFonts w:ascii="Times New Roman" w:hAnsi="Times New Roman" w:cs="Times New Roman"/>
          <w:b/>
          <w:sz w:val="24"/>
          <w:szCs w:val="24"/>
        </w:rPr>
        <w:t>3.5.Dokazi o ispunjavanju uslova tehničke i profesionalne sposobnosti ponuđača, predviđenih članom 50. ZJN-a,</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U svr</w:t>
      </w:r>
      <w:r>
        <w:rPr>
          <w:rFonts w:ascii="Times New Roman" w:hAnsi="Times New Roman" w:cs="Times New Roman"/>
          <w:sz w:val="24"/>
          <w:szCs w:val="24"/>
        </w:rPr>
        <w:t>hu dokazivanja ovih uslova ponuđač je duž</w:t>
      </w:r>
      <w:r w:rsidRPr="00793945">
        <w:rPr>
          <w:rFonts w:ascii="Times New Roman" w:hAnsi="Times New Roman" w:cs="Times New Roman"/>
          <w:sz w:val="24"/>
          <w:szCs w:val="24"/>
        </w:rPr>
        <w:t>an dostaviti</w:t>
      </w:r>
      <w:r>
        <w:rPr>
          <w:rFonts w:ascii="Times New Roman" w:hAnsi="Times New Roman" w:cs="Times New Roman"/>
          <w:sz w:val="24"/>
          <w:szCs w:val="24"/>
        </w:rPr>
        <w:t xml:space="preserve"> popunjenu i ovjerenu kod nadlež</w:t>
      </w:r>
      <w:r w:rsidRPr="00793945">
        <w:rPr>
          <w:rFonts w:ascii="Times New Roman" w:hAnsi="Times New Roman" w:cs="Times New Roman"/>
          <w:sz w:val="24"/>
          <w:szCs w:val="24"/>
        </w:rPr>
        <w:t>nog organa izjavu koja je sastavni dio tenderske dokumentacije. Izjava ne smije biti starija od 10 dana od dana predaje ponude.</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Dokazi o ispunjavanju uslova tehničke i profesionalne</w:t>
      </w:r>
      <w:r>
        <w:rPr>
          <w:rFonts w:ascii="Times New Roman" w:hAnsi="Times New Roman" w:cs="Times New Roman"/>
          <w:sz w:val="24"/>
          <w:szCs w:val="24"/>
        </w:rPr>
        <w:t xml:space="preserve"> sposobnosti dobavljača, predviđ</w:t>
      </w:r>
      <w:r w:rsidRPr="00793945">
        <w:rPr>
          <w:rFonts w:ascii="Times New Roman" w:hAnsi="Times New Roman" w:cs="Times New Roman"/>
          <w:sz w:val="24"/>
          <w:szCs w:val="24"/>
        </w:rPr>
        <w:t>enih članom 50. ZJN-a, odnose se na ispunjavanje sljedećih uslova:</w:t>
      </w:r>
    </w:p>
    <w:p w:rsid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 Obrazovne i profesionalne kvalifikaci</w:t>
      </w:r>
      <w:r>
        <w:rPr>
          <w:rFonts w:ascii="Times New Roman" w:hAnsi="Times New Roman" w:cs="Times New Roman"/>
          <w:sz w:val="24"/>
          <w:szCs w:val="24"/>
        </w:rPr>
        <w:t>je za radnike koji će biti angažovani na pruž</w:t>
      </w:r>
      <w:r w:rsidRPr="00793945">
        <w:rPr>
          <w:rFonts w:ascii="Times New Roman" w:hAnsi="Times New Roman" w:cs="Times New Roman"/>
          <w:sz w:val="24"/>
          <w:szCs w:val="24"/>
        </w:rPr>
        <w:t>anju usluga koje se odnose na predmetnu nabavku;</w:t>
      </w:r>
    </w:p>
    <w:p w:rsidR="00793945" w:rsidRPr="00793945" w:rsidRDefault="00793945" w:rsidP="00793945">
      <w:pPr>
        <w:ind w:left="370"/>
        <w:rPr>
          <w:rFonts w:ascii="Times New Roman" w:hAnsi="Times New Roman" w:cs="Times New Roman"/>
          <w:sz w:val="24"/>
          <w:szCs w:val="24"/>
        </w:rPr>
      </w:pPr>
      <w:r>
        <w:rPr>
          <w:rFonts w:ascii="Times New Roman" w:hAnsi="Times New Roman" w:cs="Times New Roman"/>
          <w:sz w:val="24"/>
          <w:szCs w:val="24"/>
        </w:rPr>
        <w:lastRenderedPageBreak/>
        <w:t>- da ponuđ</w:t>
      </w:r>
      <w:r w:rsidRPr="00793945">
        <w:rPr>
          <w:rFonts w:ascii="Times New Roman" w:hAnsi="Times New Roman" w:cs="Times New Roman"/>
          <w:sz w:val="24"/>
          <w:szCs w:val="24"/>
        </w:rPr>
        <w:t>ač ima na raspolaganju dovoljan broj autobusa, kapaciteta 50 sjedišta ili minibus kapaciteta od 20 do 30 sjedišta, tehnički ispravnih, srazmjerno potrebama;</w:t>
      </w:r>
    </w:p>
    <w:p w:rsidR="00793945" w:rsidRPr="00793945" w:rsidRDefault="00793945" w:rsidP="00793945">
      <w:pPr>
        <w:ind w:left="370"/>
        <w:rPr>
          <w:rFonts w:ascii="Times New Roman" w:hAnsi="Times New Roman" w:cs="Times New Roman"/>
          <w:sz w:val="24"/>
          <w:szCs w:val="24"/>
        </w:rPr>
      </w:pPr>
      <w:r>
        <w:rPr>
          <w:rFonts w:ascii="Times New Roman" w:hAnsi="Times New Roman" w:cs="Times New Roman"/>
          <w:sz w:val="24"/>
          <w:szCs w:val="24"/>
        </w:rPr>
        <w:t>- da ponuđ</w:t>
      </w:r>
      <w:r w:rsidRPr="00793945">
        <w:rPr>
          <w:rFonts w:ascii="Times New Roman" w:hAnsi="Times New Roman" w:cs="Times New Roman"/>
          <w:sz w:val="24"/>
          <w:szCs w:val="24"/>
        </w:rPr>
        <w:t>ač posjeduje valjane licence za prevoznika,vozača i vozila za linijski ili vanlinijski prevoz putnika;</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Ukol</w:t>
      </w:r>
      <w:r>
        <w:rPr>
          <w:rFonts w:ascii="Times New Roman" w:hAnsi="Times New Roman" w:cs="Times New Roman"/>
          <w:sz w:val="24"/>
          <w:szCs w:val="24"/>
        </w:rPr>
        <w:t>iko ponudu dostavlja grupa ponuđ</w:t>
      </w:r>
      <w:r w:rsidRPr="00793945">
        <w:rPr>
          <w:rFonts w:ascii="Times New Roman" w:hAnsi="Times New Roman" w:cs="Times New Roman"/>
          <w:sz w:val="24"/>
          <w:szCs w:val="24"/>
        </w:rPr>
        <w:t>ača, ovjerenu izjavu, u ime grupe, potpisat će i dostaviti predstavnik grupe.</w:t>
      </w:r>
    </w:p>
    <w:p w:rsidR="00793945" w:rsidRPr="00793945" w:rsidRDefault="00793945" w:rsidP="00793945">
      <w:pPr>
        <w:ind w:left="370"/>
        <w:rPr>
          <w:rFonts w:ascii="Times New Roman" w:hAnsi="Times New Roman" w:cs="Times New Roman"/>
          <w:sz w:val="24"/>
          <w:szCs w:val="24"/>
        </w:rPr>
      </w:pPr>
      <w:r>
        <w:rPr>
          <w:rFonts w:ascii="Times New Roman" w:hAnsi="Times New Roman" w:cs="Times New Roman"/>
          <w:sz w:val="24"/>
          <w:szCs w:val="24"/>
        </w:rPr>
        <w:t>Ponuđ</w:t>
      </w:r>
      <w:r w:rsidR="009404C8">
        <w:rPr>
          <w:rFonts w:ascii="Times New Roman" w:hAnsi="Times New Roman" w:cs="Times New Roman"/>
          <w:sz w:val="24"/>
          <w:szCs w:val="24"/>
        </w:rPr>
        <w:t>ač je duž</w:t>
      </w:r>
      <w:r w:rsidRPr="00793945">
        <w:rPr>
          <w:rFonts w:ascii="Times New Roman" w:hAnsi="Times New Roman" w:cs="Times New Roman"/>
          <w:sz w:val="24"/>
          <w:szCs w:val="24"/>
        </w:rPr>
        <w:t>an uz ponudu dostaviti sljedeće dokaze u sv</w:t>
      </w:r>
      <w:r>
        <w:rPr>
          <w:rFonts w:ascii="Times New Roman" w:hAnsi="Times New Roman" w:cs="Times New Roman"/>
          <w:sz w:val="24"/>
          <w:szCs w:val="24"/>
        </w:rPr>
        <w:t>rhu dokazivanja činjenica potvrđ</w:t>
      </w:r>
      <w:r w:rsidRPr="00793945">
        <w:rPr>
          <w:rFonts w:ascii="Times New Roman" w:hAnsi="Times New Roman" w:cs="Times New Roman"/>
          <w:sz w:val="24"/>
          <w:szCs w:val="24"/>
        </w:rPr>
        <w:t>enih u izjavi i to:</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 xml:space="preserve">- Potvrda od Porezne </w:t>
      </w:r>
      <w:r w:rsidR="009404C8">
        <w:rPr>
          <w:rFonts w:ascii="Times New Roman" w:hAnsi="Times New Roman" w:cs="Times New Roman"/>
          <w:sz w:val="24"/>
          <w:szCs w:val="24"/>
        </w:rPr>
        <w:t>uprave kojom se dokazuje da pruž</w:t>
      </w:r>
      <w:r w:rsidRPr="00793945">
        <w:rPr>
          <w:rFonts w:ascii="Times New Roman" w:hAnsi="Times New Roman" w:cs="Times New Roman"/>
          <w:sz w:val="24"/>
          <w:szCs w:val="24"/>
        </w:rPr>
        <w:t>alac usluga ima stručno osposobljene vozače, najmanje III stepen stručne spreme KV vozač,</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 ovjerene kopije, ne starije od 3 /tri/ mjeseca na dan dostave ponude, iskaznice vozača za obavljanje cestovnog prijevoza putnika,</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 ovjerene kopije, ne starije od 3 /tri/ mjeseca na dan otvaranja ponuda, saobraćajnih dozvola autobusa i minibusa,</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 ovjerene kopije pripadajućih licenci vozila za linijski ili vanlinijski prevo</w:t>
      </w:r>
      <w:r>
        <w:rPr>
          <w:rFonts w:ascii="Times New Roman" w:hAnsi="Times New Roman" w:cs="Times New Roman"/>
          <w:sz w:val="24"/>
          <w:szCs w:val="24"/>
        </w:rPr>
        <w:t>z, dodijeljenih od strane nadlež</w:t>
      </w:r>
      <w:r w:rsidRPr="00793945">
        <w:rPr>
          <w:rFonts w:ascii="Times New Roman" w:hAnsi="Times New Roman" w:cs="Times New Roman"/>
          <w:sz w:val="24"/>
          <w:szCs w:val="24"/>
        </w:rPr>
        <w:t>nog organa,</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 ovjerene kopije rješenja o dodjeli licence prijevozniku za linijski ili vanlinijski prevoz,</w:t>
      </w:r>
    </w:p>
    <w:p w:rsid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 potvrde, ili ovjerene kopije potvrda, o preventivnim tehničkim pregledima za svako vozilo, izdate od strane nadleţnog organa, ne starije od 6 (šest) mjeseci na dan dostave ponude.</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 xml:space="preserve">NAPOMENA – ovdje se </w:t>
      </w:r>
      <w:r>
        <w:rPr>
          <w:rFonts w:ascii="Times New Roman" w:hAnsi="Times New Roman" w:cs="Times New Roman"/>
          <w:sz w:val="24"/>
          <w:szCs w:val="24"/>
        </w:rPr>
        <w:t>isključivo podrazumijeva da traž</w:t>
      </w:r>
      <w:r w:rsidRPr="00793945">
        <w:rPr>
          <w:rFonts w:ascii="Times New Roman" w:hAnsi="Times New Roman" w:cs="Times New Roman"/>
          <w:sz w:val="24"/>
          <w:szCs w:val="24"/>
        </w:rPr>
        <w:t>ene potvrde o preventivnim tehničkim pregledima vozila ne mogu biti starije od šest mjeseci na dan otvaranja ponuda.</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NAPOMENA: U slučaju d</w:t>
      </w:r>
      <w:r>
        <w:rPr>
          <w:rFonts w:ascii="Times New Roman" w:hAnsi="Times New Roman" w:cs="Times New Roman"/>
          <w:sz w:val="24"/>
          <w:szCs w:val="24"/>
        </w:rPr>
        <w:t>a ponudu dostavljaju grupe ponuđ</w:t>
      </w:r>
      <w:r w:rsidRPr="00793945">
        <w:rPr>
          <w:rFonts w:ascii="Times New Roman" w:hAnsi="Times New Roman" w:cs="Times New Roman"/>
          <w:sz w:val="24"/>
          <w:szCs w:val="24"/>
        </w:rPr>
        <w:t>ača, ugovorni organ će prilikom ocjene stepena u ko</w:t>
      </w:r>
      <w:r>
        <w:rPr>
          <w:rFonts w:ascii="Times New Roman" w:hAnsi="Times New Roman" w:cs="Times New Roman"/>
          <w:sz w:val="24"/>
          <w:szCs w:val="24"/>
        </w:rPr>
        <w:t>jem su ispunjeni kriteriji utvrđ</w:t>
      </w:r>
      <w:r w:rsidRPr="00793945">
        <w:rPr>
          <w:rFonts w:ascii="Times New Roman" w:hAnsi="Times New Roman" w:cs="Times New Roman"/>
          <w:sz w:val="24"/>
          <w:szCs w:val="24"/>
        </w:rPr>
        <w:t>eni u tenderskoj dokumentaciji uzeti u obzir finansijsko stanje, kvalifikacije i tehničku i profesionaln</w:t>
      </w:r>
      <w:r>
        <w:rPr>
          <w:rFonts w:ascii="Times New Roman" w:hAnsi="Times New Roman" w:cs="Times New Roman"/>
          <w:sz w:val="24"/>
          <w:szCs w:val="24"/>
        </w:rPr>
        <w:t>u sposobnost članova grupe ponuđača. Stoga, članovi grupe ponuđ</w:t>
      </w:r>
      <w:r w:rsidRPr="00793945">
        <w:rPr>
          <w:rFonts w:ascii="Times New Roman" w:hAnsi="Times New Roman" w:cs="Times New Roman"/>
          <w:sz w:val="24"/>
          <w:szCs w:val="24"/>
        </w:rPr>
        <w:t>ača, okoliko ista bude izabrana, mogu dostaviti jedan paket dokumenata za dokazivanje ekonomske i finansijske, te tehničke i profesionalne sposobnosti.</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Osim navedenog, ukol</w:t>
      </w:r>
      <w:r>
        <w:rPr>
          <w:rFonts w:ascii="Times New Roman" w:hAnsi="Times New Roman" w:cs="Times New Roman"/>
          <w:sz w:val="24"/>
          <w:szCs w:val="24"/>
        </w:rPr>
        <w:t>iko ponudu dostavlja grupa ponuđača, u ponudi treba biti sadrž</w:t>
      </w:r>
      <w:r w:rsidRPr="00793945">
        <w:rPr>
          <w:rFonts w:ascii="Times New Roman" w:hAnsi="Times New Roman" w:cs="Times New Roman"/>
          <w:sz w:val="24"/>
          <w:szCs w:val="24"/>
        </w:rPr>
        <w:t>a</w:t>
      </w:r>
      <w:r>
        <w:rPr>
          <w:rFonts w:ascii="Times New Roman" w:hAnsi="Times New Roman" w:cs="Times New Roman"/>
          <w:sz w:val="24"/>
          <w:szCs w:val="24"/>
        </w:rPr>
        <w:t>n dokaz da se radi o grupi ponuđ</w:t>
      </w:r>
      <w:r w:rsidRPr="00793945">
        <w:rPr>
          <w:rFonts w:ascii="Times New Roman" w:hAnsi="Times New Roman" w:cs="Times New Roman"/>
          <w:sz w:val="24"/>
          <w:szCs w:val="24"/>
        </w:rPr>
        <w:t>ača (Ugovor ili Sporazum).</w:t>
      </w:r>
    </w:p>
    <w:p w:rsidR="00793945" w:rsidRPr="003F7B2E" w:rsidRDefault="00793945" w:rsidP="00793945">
      <w:pPr>
        <w:ind w:left="370"/>
        <w:rPr>
          <w:rFonts w:ascii="Times New Roman" w:hAnsi="Times New Roman" w:cs="Times New Roman"/>
          <w:b/>
          <w:sz w:val="24"/>
          <w:szCs w:val="24"/>
        </w:rPr>
      </w:pPr>
      <w:r w:rsidRPr="003F7B2E">
        <w:rPr>
          <w:rFonts w:ascii="Times New Roman" w:hAnsi="Times New Roman" w:cs="Times New Roman"/>
          <w:b/>
          <w:sz w:val="24"/>
          <w:szCs w:val="24"/>
        </w:rPr>
        <w:t>4. PODACI O PONUDI</w:t>
      </w:r>
    </w:p>
    <w:p w:rsidR="00793945" w:rsidRPr="003F7B2E" w:rsidRDefault="009404C8" w:rsidP="00793945">
      <w:pPr>
        <w:ind w:left="370"/>
        <w:rPr>
          <w:rFonts w:ascii="Times New Roman" w:hAnsi="Times New Roman" w:cs="Times New Roman"/>
          <w:b/>
          <w:sz w:val="24"/>
          <w:szCs w:val="24"/>
        </w:rPr>
      </w:pPr>
      <w:r>
        <w:rPr>
          <w:rFonts w:ascii="Times New Roman" w:hAnsi="Times New Roman" w:cs="Times New Roman"/>
          <w:b/>
          <w:sz w:val="24"/>
          <w:szCs w:val="24"/>
        </w:rPr>
        <w:t>4.1. Sadrž</w:t>
      </w:r>
      <w:r w:rsidR="00793945" w:rsidRPr="003F7B2E">
        <w:rPr>
          <w:rFonts w:ascii="Times New Roman" w:hAnsi="Times New Roman" w:cs="Times New Roman"/>
          <w:b/>
          <w:sz w:val="24"/>
          <w:szCs w:val="24"/>
        </w:rPr>
        <w:t>aj ponude i način pripreme ponude</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Ponuda se zajedno sa pripadajućom dokumentacijom prip</w:t>
      </w:r>
      <w:r>
        <w:rPr>
          <w:rFonts w:ascii="Times New Roman" w:hAnsi="Times New Roman" w:cs="Times New Roman"/>
          <w:sz w:val="24"/>
          <w:szCs w:val="24"/>
        </w:rPr>
        <w:t>rema na jed</w:t>
      </w:r>
      <w:r w:rsidR="009404C8">
        <w:rPr>
          <w:rFonts w:ascii="Times New Roman" w:hAnsi="Times New Roman" w:cs="Times New Roman"/>
          <w:sz w:val="24"/>
          <w:szCs w:val="24"/>
        </w:rPr>
        <w:t>nom od služ</w:t>
      </w:r>
      <w:r w:rsidRPr="00793945">
        <w:rPr>
          <w:rFonts w:ascii="Times New Roman" w:hAnsi="Times New Roman" w:cs="Times New Roman"/>
          <w:sz w:val="24"/>
          <w:szCs w:val="24"/>
        </w:rPr>
        <w:t xml:space="preserve">benih jezika Bosne i Hercegovine, na latiničnom ili ćirilićnom </w:t>
      </w:r>
      <w:r>
        <w:rPr>
          <w:rFonts w:ascii="Times New Roman" w:hAnsi="Times New Roman" w:cs="Times New Roman"/>
          <w:sz w:val="24"/>
          <w:szCs w:val="24"/>
        </w:rPr>
        <w:t>pismu. Pri pripre</w:t>
      </w:r>
      <w:r w:rsidR="009404C8">
        <w:rPr>
          <w:rFonts w:ascii="Times New Roman" w:hAnsi="Times New Roman" w:cs="Times New Roman"/>
          <w:sz w:val="24"/>
          <w:szCs w:val="24"/>
        </w:rPr>
        <w:t>mi ponude ponuđač se mora pridrž</w:t>
      </w:r>
      <w:r w:rsidRPr="00793945">
        <w:rPr>
          <w:rFonts w:ascii="Times New Roman" w:hAnsi="Times New Roman" w:cs="Times New Roman"/>
          <w:sz w:val="24"/>
          <w:szCs w:val="24"/>
        </w:rPr>
        <w:t>avati zahtjeva i uslova i</w:t>
      </w:r>
      <w:r>
        <w:rPr>
          <w:rFonts w:ascii="Times New Roman" w:hAnsi="Times New Roman" w:cs="Times New Roman"/>
          <w:sz w:val="24"/>
          <w:szCs w:val="24"/>
        </w:rPr>
        <w:t>z tenderske dokumentacije. Ponuđ</w:t>
      </w:r>
      <w:r w:rsidRPr="00793945">
        <w:rPr>
          <w:rFonts w:ascii="Times New Roman" w:hAnsi="Times New Roman" w:cs="Times New Roman"/>
          <w:sz w:val="24"/>
          <w:szCs w:val="24"/>
        </w:rPr>
        <w:t>ač ne smije mijenjati ili nadopunjavati tekst tenderske dokumentacije.</w:t>
      </w:r>
    </w:p>
    <w:p w:rsidR="00793945" w:rsidRPr="00793945" w:rsidRDefault="002D1379" w:rsidP="00793945">
      <w:pPr>
        <w:ind w:left="370"/>
        <w:rPr>
          <w:rFonts w:ascii="Times New Roman" w:hAnsi="Times New Roman" w:cs="Times New Roman"/>
          <w:sz w:val="24"/>
          <w:szCs w:val="24"/>
        </w:rPr>
      </w:pPr>
      <w:r>
        <w:rPr>
          <w:rFonts w:ascii="Times New Roman" w:hAnsi="Times New Roman" w:cs="Times New Roman"/>
          <w:sz w:val="24"/>
          <w:szCs w:val="24"/>
        </w:rPr>
        <w:t>Ponuda mora sadrž</w:t>
      </w:r>
      <w:r w:rsidR="00793945" w:rsidRPr="00793945">
        <w:rPr>
          <w:rFonts w:ascii="Times New Roman" w:hAnsi="Times New Roman" w:cs="Times New Roman"/>
          <w:sz w:val="24"/>
          <w:szCs w:val="24"/>
        </w:rPr>
        <w:t>avati sljedeće priloge:</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1. Popunjen, od ovlaštenog lica potpisan i ovjeren Obrazac za ponudu- Aneks 1, koji čini sastavni dio ove dokumentacije;</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2. Popunjen, od ovlaštenog lica potpisan i ovjeren Obrazac za cijenu ponude – tehnička specifikacija- Aneks 2, koji čini sastavni dio ove dokumentacije;</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3. Popunjena, od ovlaštenog lica potpisana i ovjerena Izjava o ispunjenosti uslova iz člana 45. stav (1) tačaka od a) do d) Zakona o javnim nabavkama- Aneks 3, koja čini sastavni dio ove dokumentacije;</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4. Popunjena, od ovlaštenog lica potpisana i ovjerena Izjava o ispunjenosti uslova iz člana 47. Zakona o javnim nabavkama- Aneks 4, koja čini sastavni dio ove dokumentacije;</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5. Popunjena, od ovlaštenog lica potpisana i ovjerena Izjava o ispunjenosti uslova iz člana 50. Zakona o javnim nabavkama- Aneks 5, koja čini sastavni dio ove tenderske dokumentacije;</w:t>
      </w:r>
    </w:p>
    <w:p w:rsidR="00793945" w:rsidRPr="00793945" w:rsidRDefault="00793945" w:rsidP="00793945">
      <w:pPr>
        <w:ind w:left="370"/>
        <w:rPr>
          <w:rFonts w:ascii="Times New Roman" w:hAnsi="Times New Roman" w:cs="Times New Roman"/>
          <w:sz w:val="24"/>
          <w:szCs w:val="24"/>
        </w:rPr>
      </w:pPr>
      <w:bookmarkStart w:id="0" w:name="_GoBack"/>
      <w:r w:rsidRPr="00793945">
        <w:rPr>
          <w:rFonts w:ascii="Times New Roman" w:hAnsi="Times New Roman" w:cs="Times New Roman"/>
          <w:sz w:val="24"/>
          <w:szCs w:val="24"/>
        </w:rPr>
        <w:t>6. Popunjena, od ovlaštenog lica p</w:t>
      </w:r>
      <w:r w:rsidR="002D1379">
        <w:rPr>
          <w:rFonts w:ascii="Times New Roman" w:hAnsi="Times New Roman" w:cs="Times New Roman"/>
          <w:sz w:val="24"/>
          <w:szCs w:val="24"/>
        </w:rPr>
        <w:t>otpisana i ovjerena Izjava ponuđ</w:t>
      </w:r>
      <w:r w:rsidRPr="00793945">
        <w:rPr>
          <w:rFonts w:ascii="Times New Roman" w:hAnsi="Times New Roman" w:cs="Times New Roman"/>
          <w:sz w:val="24"/>
          <w:szCs w:val="24"/>
        </w:rPr>
        <w:t>ača iz člana 52. Zakona o javnim nabavkama- Aneks 6, koji čini sastavni dio ove tenderske dokumentacije;</w:t>
      </w:r>
    </w:p>
    <w:bookmarkEnd w:id="0"/>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7. Popunjen, od ovlaštenog lica potpisan i ovjeren obrazac povjerljivih informacija, koji čini sastavni dio ove tenderske dokumentacije.</w:t>
      </w:r>
    </w:p>
    <w:p w:rsidR="00793945" w:rsidRP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lastRenderedPageBreak/>
        <w:t>8. Popunjen i od ovlaštenog lica potpisan i ovjeren Nacrt ugovor o predmetnoj nabavci, koji čini sastavni dio ove dokumentacije;</w:t>
      </w:r>
    </w:p>
    <w:p w:rsidR="00793945" w:rsidRDefault="00793945" w:rsidP="00793945">
      <w:pPr>
        <w:ind w:left="370"/>
        <w:rPr>
          <w:rFonts w:ascii="Times New Roman" w:hAnsi="Times New Roman" w:cs="Times New Roman"/>
          <w:sz w:val="24"/>
          <w:szCs w:val="24"/>
        </w:rPr>
      </w:pPr>
      <w:r w:rsidRPr="00793945">
        <w:rPr>
          <w:rFonts w:ascii="Times New Roman" w:hAnsi="Times New Roman" w:cs="Times New Roman"/>
          <w:sz w:val="24"/>
          <w:szCs w:val="24"/>
        </w:rPr>
        <w:t>NAPOMENA: svi na</w:t>
      </w:r>
      <w:r w:rsidR="002D1379">
        <w:rPr>
          <w:rFonts w:ascii="Times New Roman" w:hAnsi="Times New Roman" w:cs="Times New Roman"/>
          <w:sz w:val="24"/>
          <w:szCs w:val="24"/>
        </w:rPr>
        <w:t>vedeni prilozi trebaju biti ulož</w:t>
      </w:r>
      <w:r w:rsidRPr="00793945">
        <w:rPr>
          <w:rFonts w:ascii="Times New Roman" w:hAnsi="Times New Roman" w:cs="Times New Roman"/>
          <w:sz w:val="24"/>
          <w:szCs w:val="24"/>
        </w:rPr>
        <w:t>eni u ponudu prema iskazanom redosljedu.</w:t>
      </w:r>
    </w:p>
    <w:p w:rsidR="002D1379" w:rsidRDefault="002D1379" w:rsidP="00793945">
      <w:pPr>
        <w:ind w:left="370"/>
        <w:rPr>
          <w:rFonts w:ascii="Times New Roman" w:hAnsi="Times New Roman" w:cs="Times New Roman"/>
          <w:sz w:val="24"/>
          <w:szCs w:val="24"/>
        </w:rPr>
      </w:pPr>
    </w:p>
    <w:p w:rsidR="002D1379" w:rsidRPr="003F7B2E" w:rsidRDefault="002D1379" w:rsidP="002D1379">
      <w:pPr>
        <w:ind w:left="370"/>
        <w:rPr>
          <w:rFonts w:ascii="Times New Roman" w:hAnsi="Times New Roman" w:cs="Times New Roman"/>
          <w:b/>
          <w:sz w:val="24"/>
          <w:szCs w:val="24"/>
        </w:rPr>
      </w:pPr>
      <w:r w:rsidRPr="003F7B2E">
        <w:rPr>
          <w:rFonts w:ascii="Times New Roman" w:hAnsi="Times New Roman" w:cs="Times New Roman"/>
          <w:b/>
          <w:sz w:val="24"/>
          <w:szCs w:val="24"/>
        </w:rPr>
        <w:t>4.2. Način dostavljanja ponuda</w:t>
      </w:r>
    </w:p>
    <w:p w:rsidR="002D1379" w:rsidRPr="002D1379" w:rsidRDefault="002D1379" w:rsidP="002D1379">
      <w:pPr>
        <w:ind w:left="370"/>
        <w:rPr>
          <w:rFonts w:ascii="Times New Roman" w:hAnsi="Times New Roman" w:cs="Times New Roman"/>
          <w:sz w:val="24"/>
          <w:szCs w:val="24"/>
        </w:rPr>
      </w:pP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 xml:space="preserve">Ponuda, bez obzira na način dostavljanja, mora biti zaprimljena u ugovornom organu, na adresi navedenoj u tenderskoj dokumentaciji, do datuma i vremena navedenog u obavještenju o nabavci i tenderskoj dokumentaciji. Sve ponude zaprimljene nakon tog vremena su neblagovremene i kao takve, </w:t>
      </w:r>
      <w:r>
        <w:rPr>
          <w:rFonts w:ascii="Times New Roman" w:hAnsi="Times New Roman" w:cs="Times New Roman"/>
          <w:sz w:val="24"/>
          <w:szCs w:val="24"/>
        </w:rPr>
        <w:t>neotvorene će biti vraćene ponuđ</w:t>
      </w:r>
      <w:r w:rsidRPr="002D1379">
        <w:rPr>
          <w:rFonts w:ascii="Times New Roman" w:hAnsi="Times New Roman" w:cs="Times New Roman"/>
          <w:sz w:val="24"/>
          <w:szCs w:val="24"/>
        </w:rPr>
        <w:t>aču.</w:t>
      </w:r>
    </w:p>
    <w:p w:rsidR="002D1379" w:rsidRPr="002D1379" w:rsidRDefault="002D1379" w:rsidP="002D1379">
      <w:pPr>
        <w:ind w:left="370"/>
        <w:rPr>
          <w:rFonts w:ascii="Times New Roman" w:hAnsi="Times New Roman" w:cs="Times New Roman"/>
          <w:sz w:val="24"/>
          <w:szCs w:val="24"/>
        </w:rPr>
      </w:pPr>
      <w:r>
        <w:rPr>
          <w:rFonts w:ascii="Times New Roman" w:hAnsi="Times New Roman" w:cs="Times New Roman"/>
          <w:sz w:val="24"/>
          <w:szCs w:val="24"/>
        </w:rPr>
        <w:t>Ponuđači su duž</w:t>
      </w:r>
      <w:r w:rsidRPr="002D1379">
        <w:rPr>
          <w:rFonts w:ascii="Times New Roman" w:hAnsi="Times New Roman" w:cs="Times New Roman"/>
          <w:sz w:val="24"/>
          <w:szCs w:val="24"/>
        </w:rPr>
        <w:t>ni dostaviti Original ponude, sa naznakama “original ponude” .</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Ponude se predaju na protokol ugovornog organa ili putem pošte, na adresu ugovornog organa, u zatvorenoj koverti na kojoj, na prednjoj strani koverte, mora biti navedeno:</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NAZIV UGOVORNOG ORGANA</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ADRESA UGOVORNOG ORGANA (ulica i broj)</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PONUDA ZA NABAVKU ----------------</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Broj nabavke:</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„NE OTVARAJ“</w:t>
      </w:r>
    </w:p>
    <w:p w:rsidR="002D1379" w:rsidRPr="002D1379" w:rsidRDefault="002D1379" w:rsidP="002D1379">
      <w:pPr>
        <w:ind w:left="370"/>
        <w:rPr>
          <w:rFonts w:ascii="Times New Roman" w:hAnsi="Times New Roman" w:cs="Times New Roman"/>
          <w:sz w:val="24"/>
          <w:szCs w:val="24"/>
        </w:rPr>
      </w:pPr>
      <w:r>
        <w:rPr>
          <w:rFonts w:ascii="Times New Roman" w:hAnsi="Times New Roman" w:cs="Times New Roman"/>
          <w:sz w:val="24"/>
          <w:szCs w:val="24"/>
        </w:rPr>
        <w:t>Na zadnjoj strani koverte ponuđ</w:t>
      </w:r>
      <w:r w:rsidR="009404C8">
        <w:rPr>
          <w:rFonts w:ascii="Times New Roman" w:hAnsi="Times New Roman" w:cs="Times New Roman"/>
          <w:sz w:val="24"/>
          <w:szCs w:val="24"/>
        </w:rPr>
        <w:t>ač je duž</w:t>
      </w:r>
      <w:r w:rsidRPr="002D1379">
        <w:rPr>
          <w:rFonts w:ascii="Times New Roman" w:hAnsi="Times New Roman" w:cs="Times New Roman"/>
          <w:sz w:val="24"/>
          <w:szCs w:val="24"/>
        </w:rPr>
        <w:t>a</w:t>
      </w:r>
      <w:r>
        <w:rPr>
          <w:rFonts w:ascii="Times New Roman" w:hAnsi="Times New Roman" w:cs="Times New Roman"/>
          <w:sz w:val="24"/>
          <w:szCs w:val="24"/>
        </w:rPr>
        <w:t>n da navede naziv i adresu ponuđača /grupe ponuđ</w:t>
      </w:r>
      <w:r w:rsidRPr="002D1379">
        <w:rPr>
          <w:rFonts w:ascii="Times New Roman" w:hAnsi="Times New Roman" w:cs="Times New Roman"/>
          <w:sz w:val="24"/>
          <w:szCs w:val="24"/>
        </w:rPr>
        <w:t>ača.</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Ponuda se čvrsto uvezuje na na</w:t>
      </w:r>
      <w:r>
        <w:rPr>
          <w:rFonts w:ascii="Times New Roman" w:hAnsi="Times New Roman" w:cs="Times New Roman"/>
          <w:sz w:val="24"/>
          <w:szCs w:val="24"/>
        </w:rPr>
        <w:t>čin da se onemogući naknadno vađ</w:t>
      </w:r>
      <w:r w:rsidRPr="002D1379">
        <w:rPr>
          <w:rFonts w:ascii="Times New Roman" w:hAnsi="Times New Roman" w:cs="Times New Roman"/>
          <w:sz w:val="24"/>
          <w:szCs w:val="24"/>
        </w:rPr>
        <w:t>enje ili umeta</w:t>
      </w:r>
      <w:r>
        <w:rPr>
          <w:rFonts w:ascii="Times New Roman" w:hAnsi="Times New Roman" w:cs="Times New Roman"/>
          <w:sz w:val="24"/>
          <w:szCs w:val="24"/>
        </w:rPr>
        <w:t>nje listova. Ako je ponuda izrađ</w:t>
      </w:r>
      <w:r w:rsidRPr="002D1379">
        <w:rPr>
          <w:rFonts w:ascii="Times New Roman" w:hAnsi="Times New Roman" w:cs="Times New Roman"/>
          <w:sz w:val="24"/>
          <w:szCs w:val="24"/>
        </w:rPr>
        <w:t>ena u dva ili više dijelova, svaki dio se čvrsto uvezuje na na</w:t>
      </w:r>
      <w:r>
        <w:rPr>
          <w:rFonts w:ascii="Times New Roman" w:hAnsi="Times New Roman" w:cs="Times New Roman"/>
          <w:sz w:val="24"/>
          <w:szCs w:val="24"/>
        </w:rPr>
        <w:t>čin da se onemogući naknadno vađ</w:t>
      </w:r>
      <w:r w:rsidRPr="002D1379">
        <w:rPr>
          <w:rFonts w:ascii="Times New Roman" w:hAnsi="Times New Roman" w:cs="Times New Roman"/>
          <w:sz w:val="24"/>
          <w:szCs w:val="24"/>
        </w:rPr>
        <w:t>enje ili umetanje listova. Dijelove ponude kao što su uzorci, katalozi, mediji za pohranjivanje podataka i sl. Koji ne mogu biti u</w:t>
      </w:r>
      <w:r>
        <w:rPr>
          <w:rFonts w:ascii="Times New Roman" w:hAnsi="Times New Roman" w:cs="Times New Roman"/>
          <w:sz w:val="24"/>
          <w:szCs w:val="24"/>
        </w:rPr>
        <w:t>vezani ponuđač obilježava nazivom i navodi u sadrž</w:t>
      </w:r>
      <w:r w:rsidRPr="002D1379">
        <w:rPr>
          <w:rFonts w:ascii="Times New Roman" w:hAnsi="Times New Roman" w:cs="Times New Roman"/>
          <w:sz w:val="24"/>
          <w:szCs w:val="24"/>
        </w:rPr>
        <w:t>aju ponude kao dio ponude.</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Stranice ponude se označavaju brojem na način da je vidljiv redni bro</w:t>
      </w:r>
      <w:r>
        <w:rPr>
          <w:rFonts w:ascii="Times New Roman" w:hAnsi="Times New Roman" w:cs="Times New Roman"/>
          <w:sz w:val="24"/>
          <w:szCs w:val="24"/>
        </w:rPr>
        <w:t>j stranice. Kada je ponuda izrađ</w:t>
      </w:r>
      <w:r w:rsidRPr="002D1379">
        <w:rPr>
          <w:rFonts w:ascii="Times New Roman" w:hAnsi="Times New Roman" w:cs="Times New Roman"/>
          <w:sz w:val="24"/>
          <w:szCs w:val="24"/>
        </w:rPr>
        <w:t>ena od više dijelova, stranice se označavaju na način da svaki sljedeći dio započinje rednim brojem kojim se nastavlja redni broj stranice kojim z</w:t>
      </w:r>
      <w:r>
        <w:rPr>
          <w:rFonts w:ascii="Times New Roman" w:hAnsi="Times New Roman" w:cs="Times New Roman"/>
          <w:sz w:val="24"/>
          <w:szCs w:val="24"/>
        </w:rPr>
        <w:t>avršava prethodni dio. Ako sadrž</w:t>
      </w:r>
      <w:r w:rsidRPr="002D1379">
        <w:rPr>
          <w:rFonts w:ascii="Times New Roman" w:hAnsi="Times New Roman" w:cs="Times New Roman"/>
          <w:sz w:val="24"/>
          <w:szCs w:val="24"/>
        </w:rPr>
        <w:t>i štampanu literaturu, brošure, kataloge koji imaju originalno numerisane brojeve, onda se ti dijelovi ponude ne numerišu dodatno.</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Ponuda neće biti odbačena ukoliko su listovi ponude nu</w:t>
      </w:r>
      <w:r>
        <w:rPr>
          <w:rFonts w:ascii="Times New Roman" w:hAnsi="Times New Roman" w:cs="Times New Roman"/>
          <w:sz w:val="24"/>
          <w:szCs w:val="24"/>
        </w:rPr>
        <w:t>merisani na način da je obezbjeđ</w:t>
      </w:r>
      <w:r w:rsidRPr="002D1379">
        <w:rPr>
          <w:rFonts w:ascii="Times New Roman" w:hAnsi="Times New Roman" w:cs="Times New Roman"/>
          <w:sz w:val="24"/>
          <w:szCs w:val="24"/>
        </w:rPr>
        <w:t>en kontinuitet numerisanja, te će se smatrati manjim odstupanjem koje ne mijenja, niti se bitno udaljava od karakteristika</w:t>
      </w:r>
      <w:r>
        <w:rPr>
          <w:rFonts w:ascii="Times New Roman" w:hAnsi="Times New Roman" w:cs="Times New Roman"/>
          <w:sz w:val="24"/>
          <w:szCs w:val="24"/>
        </w:rPr>
        <w:t>, uslova i drugih zahtjeva utvrđ</w:t>
      </w:r>
      <w:r w:rsidRPr="002D1379">
        <w:rPr>
          <w:rFonts w:ascii="Times New Roman" w:hAnsi="Times New Roman" w:cs="Times New Roman"/>
          <w:sz w:val="24"/>
          <w:szCs w:val="24"/>
        </w:rPr>
        <w:t>enih u obavještenju o nabavci i tenderskoj dokumentaciji.</w:t>
      </w:r>
    </w:p>
    <w:p w:rsid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Dopuštenost dostave alternatvnih ponuda. Ne</w:t>
      </w:r>
    </w:p>
    <w:p w:rsidR="002D1379" w:rsidRDefault="002D1379" w:rsidP="002D1379">
      <w:pPr>
        <w:ind w:left="370"/>
        <w:rPr>
          <w:rFonts w:ascii="Times New Roman" w:hAnsi="Times New Roman" w:cs="Times New Roman"/>
          <w:sz w:val="24"/>
          <w:szCs w:val="24"/>
        </w:rPr>
      </w:pPr>
    </w:p>
    <w:p w:rsidR="002D1379" w:rsidRPr="003F7B2E" w:rsidRDefault="002D1379" w:rsidP="002D1379">
      <w:pPr>
        <w:ind w:left="370"/>
        <w:rPr>
          <w:rFonts w:ascii="Times New Roman" w:hAnsi="Times New Roman" w:cs="Times New Roman"/>
          <w:b/>
          <w:sz w:val="24"/>
          <w:szCs w:val="24"/>
        </w:rPr>
      </w:pPr>
      <w:r w:rsidRPr="003F7B2E">
        <w:rPr>
          <w:rFonts w:ascii="Times New Roman" w:hAnsi="Times New Roman" w:cs="Times New Roman"/>
          <w:b/>
          <w:sz w:val="24"/>
          <w:szCs w:val="24"/>
        </w:rPr>
        <w:t>4.1.1. Obrazac za cijenu ponude iz Aneksa 2</w:t>
      </w:r>
    </w:p>
    <w:p w:rsidR="002D1379" w:rsidRPr="002D1379" w:rsidRDefault="002D1379" w:rsidP="002D1379">
      <w:pPr>
        <w:ind w:left="370"/>
        <w:rPr>
          <w:rFonts w:ascii="Times New Roman" w:hAnsi="Times New Roman" w:cs="Times New Roman"/>
          <w:sz w:val="24"/>
          <w:szCs w:val="24"/>
        </w:rPr>
      </w:pP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Obrazac za cijenu ponude, koji je dat kao Aneks 2. Uputstva o načinu i pripremi modela tenderske dokumentacije, se priprema u skladu sa zahtjevima iz tenderske dokumentacije i čini sastavni dio tenderske dokumentacije.</w:t>
      </w:r>
    </w:p>
    <w:p w:rsidR="002D1379" w:rsidRPr="002D1379" w:rsidRDefault="002D1379" w:rsidP="002D1379">
      <w:pPr>
        <w:ind w:left="370"/>
        <w:rPr>
          <w:rFonts w:ascii="Times New Roman" w:hAnsi="Times New Roman" w:cs="Times New Roman"/>
          <w:sz w:val="24"/>
          <w:szCs w:val="24"/>
        </w:rPr>
      </w:pPr>
      <w:r>
        <w:rPr>
          <w:rFonts w:ascii="Times New Roman" w:hAnsi="Times New Roman" w:cs="Times New Roman"/>
          <w:sz w:val="24"/>
          <w:szCs w:val="24"/>
        </w:rPr>
        <w:t>Ponuđači su duž</w:t>
      </w:r>
      <w:r w:rsidRPr="002D1379">
        <w:rPr>
          <w:rFonts w:ascii="Times New Roman" w:hAnsi="Times New Roman" w:cs="Times New Roman"/>
          <w:sz w:val="24"/>
          <w:szCs w:val="24"/>
        </w:rPr>
        <w:t>ni dostaviti popunjen obrazac za cijenu ponude u skladu sa svim zahtjevima koji su definis</w:t>
      </w:r>
      <w:r>
        <w:rPr>
          <w:rFonts w:ascii="Times New Roman" w:hAnsi="Times New Roman" w:cs="Times New Roman"/>
          <w:sz w:val="24"/>
          <w:szCs w:val="24"/>
        </w:rPr>
        <w:t>ani, za sve stavke koje su sadrž</w:t>
      </w:r>
      <w:r w:rsidRPr="002D1379">
        <w:rPr>
          <w:rFonts w:ascii="Times New Roman" w:hAnsi="Times New Roman" w:cs="Times New Roman"/>
          <w:sz w:val="24"/>
          <w:szCs w:val="24"/>
        </w:rPr>
        <w:t>ane u obrazcu. U slučaju da</w:t>
      </w:r>
      <w:r>
        <w:rPr>
          <w:rFonts w:ascii="Times New Roman" w:hAnsi="Times New Roman" w:cs="Times New Roman"/>
          <w:sz w:val="24"/>
          <w:szCs w:val="24"/>
        </w:rPr>
        <w:t xml:space="preserve"> ponuđ</w:t>
      </w:r>
      <w:r w:rsidRPr="002D1379">
        <w:rPr>
          <w:rFonts w:ascii="Times New Roman" w:hAnsi="Times New Roman" w:cs="Times New Roman"/>
          <w:sz w:val="24"/>
          <w:szCs w:val="24"/>
        </w:rPr>
        <w:t>ač propusti popuniti obrazac u skladu sa postavljenim zahtjevima, za sve stavke koje su navedene, njegova ponuda će biti odbačena.</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Ukolik</w:t>
      </w:r>
      <w:r>
        <w:rPr>
          <w:rFonts w:ascii="Times New Roman" w:hAnsi="Times New Roman" w:cs="Times New Roman"/>
          <w:sz w:val="24"/>
          <w:szCs w:val="24"/>
        </w:rPr>
        <w:t>o Obrazac za cijenu ponude sadrži više stavki, ponužač je duž</w:t>
      </w:r>
      <w:r w:rsidRPr="002D1379">
        <w:rPr>
          <w:rFonts w:ascii="Times New Roman" w:hAnsi="Times New Roman" w:cs="Times New Roman"/>
          <w:sz w:val="24"/>
          <w:szCs w:val="24"/>
        </w:rPr>
        <w:t>an dati ponudu za sve stavke, vodeći pri tome računa da ukupan zbir ci</w:t>
      </w:r>
      <w:r>
        <w:rPr>
          <w:rFonts w:ascii="Times New Roman" w:hAnsi="Times New Roman" w:cs="Times New Roman"/>
          <w:sz w:val="24"/>
          <w:szCs w:val="24"/>
        </w:rPr>
        <w:t>jena svih stavki u obascu ne mož</w:t>
      </w:r>
      <w:r w:rsidRPr="002D1379">
        <w:rPr>
          <w:rFonts w:ascii="Times New Roman" w:hAnsi="Times New Roman" w:cs="Times New Roman"/>
          <w:sz w:val="24"/>
          <w:szCs w:val="24"/>
        </w:rPr>
        <w:t>e biti 0.</w:t>
      </w:r>
    </w:p>
    <w:p w:rsidR="002D1379" w:rsidRPr="003F7B2E" w:rsidRDefault="002D1379" w:rsidP="002D1379">
      <w:pPr>
        <w:ind w:left="370"/>
        <w:rPr>
          <w:rFonts w:ascii="Times New Roman" w:hAnsi="Times New Roman" w:cs="Times New Roman"/>
          <w:b/>
          <w:sz w:val="24"/>
          <w:szCs w:val="24"/>
        </w:rPr>
      </w:pPr>
      <w:r w:rsidRPr="003F7B2E">
        <w:rPr>
          <w:rFonts w:ascii="Times New Roman" w:hAnsi="Times New Roman" w:cs="Times New Roman"/>
          <w:b/>
          <w:sz w:val="24"/>
          <w:szCs w:val="24"/>
        </w:rPr>
        <w:t>4.1.2. Način odreživanja cijene ponude</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Cijena ponude obuhvata sve stavke iz obrasca za cijenu ponude, ukoliko je predmet nabavke podjeljen po stavkama.</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Cijena ponude se piše brojevima i slovima.</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lastRenderedPageBreak/>
        <w:t>U cijeni ponude se obavezno navodi</w:t>
      </w:r>
      <w:r>
        <w:rPr>
          <w:rFonts w:ascii="Times New Roman" w:hAnsi="Times New Roman" w:cs="Times New Roman"/>
          <w:sz w:val="24"/>
          <w:szCs w:val="24"/>
        </w:rPr>
        <w:t xml:space="preserve"> cijena ponude (bez PDV-a),ponuž</w:t>
      </w:r>
      <w:r w:rsidRPr="002D1379">
        <w:rPr>
          <w:rFonts w:ascii="Times New Roman" w:hAnsi="Times New Roman" w:cs="Times New Roman"/>
          <w:sz w:val="24"/>
          <w:szCs w:val="24"/>
        </w:rPr>
        <w:t>eni popust i na kraju cijena ponude sa uključenim popustom (bez PDV-a).</w:t>
      </w:r>
    </w:p>
    <w:p w:rsidR="002D1379" w:rsidRPr="002D1379" w:rsidRDefault="002D1379" w:rsidP="002D1379">
      <w:pPr>
        <w:ind w:left="370"/>
        <w:rPr>
          <w:rFonts w:ascii="Times New Roman" w:hAnsi="Times New Roman" w:cs="Times New Roman"/>
          <w:sz w:val="24"/>
          <w:szCs w:val="24"/>
        </w:rPr>
      </w:pPr>
      <w:r>
        <w:rPr>
          <w:rFonts w:ascii="Times New Roman" w:hAnsi="Times New Roman" w:cs="Times New Roman"/>
          <w:sz w:val="24"/>
          <w:szCs w:val="24"/>
        </w:rPr>
        <w:t>Ukoliko ponuž</w:t>
      </w:r>
      <w:r w:rsidRPr="002D1379">
        <w:rPr>
          <w:rFonts w:ascii="Times New Roman" w:hAnsi="Times New Roman" w:cs="Times New Roman"/>
          <w:sz w:val="24"/>
          <w:szCs w:val="24"/>
        </w:rPr>
        <w:t>ač nije PDV obveznik, ne prikazuje PDV i u obrascu za dostavljanje ponude, na mjestu gdje se upisuje pripadajući iznos PDV-a, upisuje 0,00.</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Posebno se prikazuje PDV na cijenu ponude sa uračunatim popustom. Na kraju se daje vrijednost ugovora (cijena ponude sa uključenim popustom) + PDV.</w:t>
      </w:r>
    </w:p>
    <w:p w:rsidR="002D1379" w:rsidRPr="002D1379" w:rsidRDefault="002D1379" w:rsidP="002D1379">
      <w:pPr>
        <w:ind w:left="370"/>
        <w:rPr>
          <w:rFonts w:ascii="Times New Roman" w:hAnsi="Times New Roman" w:cs="Times New Roman"/>
          <w:sz w:val="24"/>
          <w:szCs w:val="24"/>
        </w:rPr>
      </w:pPr>
      <w:r>
        <w:rPr>
          <w:rFonts w:ascii="Times New Roman" w:hAnsi="Times New Roman" w:cs="Times New Roman"/>
          <w:sz w:val="24"/>
          <w:szCs w:val="24"/>
        </w:rPr>
        <w:t>Ukoliko ponuž</w:t>
      </w:r>
      <w:r w:rsidRPr="002D1379">
        <w:rPr>
          <w:rFonts w:ascii="Times New Roman" w:hAnsi="Times New Roman" w:cs="Times New Roman"/>
          <w:sz w:val="24"/>
          <w:szCs w:val="24"/>
        </w:rPr>
        <w:t>ač u obrascu za ponudu uslovljava popust ukoliko dobije jedan lot, onda popust daje na drugom lotu, takva ponuda će se odbaciti kao nedopuštena.</w:t>
      </w:r>
    </w:p>
    <w:p w:rsidR="002D1379" w:rsidRPr="003F7B2E" w:rsidRDefault="002D1379" w:rsidP="002D1379">
      <w:pPr>
        <w:ind w:left="370"/>
        <w:rPr>
          <w:rFonts w:ascii="Times New Roman" w:hAnsi="Times New Roman" w:cs="Times New Roman"/>
          <w:b/>
          <w:sz w:val="24"/>
          <w:szCs w:val="24"/>
        </w:rPr>
      </w:pPr>
      <w:r w:rsidRPr="003F7B2E">
        <w:rPr>
          <w:rFonts w:ascii="Times New Roman" w:hAnsi="Times New Roman" w:cs="Times New Roman"/>
          <w:b/>
          <w:sz w:val="24"/>
          <w:szCs w:val="24"/>
        </w:rPr>
        <w:t>4.1.3. Valuta ponude</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Cijena ponude se izraţava u konvertibilnim markama (BAM).</w:t>
      </w:r>
    </w:p>
    <w:p w:rsidR="002D1379" w:rsidRPr="003F7B2E" w:rsidRDefault="002D1379" w:rsidP="002D1379">
      <w:pPr>
        <w:ind w:left="370"/>
        <w:rPr>
          <w:rFonts w:ascii="Times New Roman" w:hAnsi="Times New Roman" w:cs="Times New Roman"/>
          <w:b/>
          <w:sz w:val="24"/>
          <w:szCs w:val="24"/>
        </w:rPr>
      </w:pPr>
      <w:r w:rsidRPr="003F7B2E">
        <w:rPr>
          <w:rFonts w:ascii="Times New Roman" w:hAnsi="Times New Roman" w:cs="Times New Roman"/>
          <w:b/>
          <w:sz w:val="24"/>
          <w:szCs w:val="24"/>
        </w:rPr>
        <w:t>4.3. Provedba e-aukcije</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 xml:space="preserve">Ugovorni organ namjerava provesti e-aukciju u skladu s Pravilnikom o uslovima i </w:t>
      </w:r>
      <w:r w:rsidR="002C6809">
        <w:rPr>
          <w:rFonts w:ascii="Times New Roman" w:hAnsi="Times New Roman" w:cs="Times New Roman"/>
          <w:sz w:val="24"/>
          <w:szCs w:val="24"/>
        </w:rPr>
        <w:t>načinu korištenja aukcije („Služ</w:t>
      </w:r>
      <w:r w:rsidRPr="002D1379">
        <w:rPr>
          <w:rFonts w:ascii="Times New Roman" w:hAnsi="Times New Roman" w:cs="Times New Roman"/>
          <w:sz w:val="24"/>
          <w:szCs w:val="24"/>
        </w:rPr>
        <w:t>beni glasnik BiH“, broj: 66/16) (u daljem tekstu Pravilnik).</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Prije zakazivanja e- aukcije ugovorni organ će u sistem e- Nabavke unijeti prihvatljive ponude. U slučaju prijema jedne prihvatljive ponude e- aukcija s</w:t>
      </w:r>
      <w:r>
        <w:rPr>
          <w:rFonts w:ascii="Times New Roman" w:hAnsi="Times New Roman" w:cs="Times New Roman"/>
          <w:sz w:val="24"/>
          <w:szCs w:val="24"/>
        </w:rPr>
        <w:t>e ne mož</w:t>
      </w:r>
      <w:r w:rsidRPr="002D1379">
        <w:rPr>
          <w:rFonts w:ascii="Times New Roman" w:hAnsi="Times New Roman" w:cs="Times New Roman"/>
          <w:sz w:val="24"/>
          <w:szCs w:val="24"/>
        </w:rPr>
        <w:t xml:space="preserve">e zakazati, nego će se postupak okončati u skladu s članom </w:t>
      </w:r>
      <w:r>
        <w:rPr>
          <w:rFonts w:ascii="Times New Roman" w:hAnsi="Times New Roman" w:cs="Times New Roman"/>
          <w:sz w:val="24"/>
          <w:szCs w:val="24"/>
        </w:rPr>
        <w:t>69. Zakona. Ugovorni organ određuje početak i duž</w:t>
      </w:r>
      <w:r w:rsidRPr="002D1379">
        <w:rPr>
          <w:rFonts w:ascii="Times New Roman" w:hAnsi="Times New Roman" w:cs="Times New Roman"/>
          <w:sz w:val="24"/>
          <w:szCs w:val="24"/>
        </w:rPr>
        <w:t>inu trajanja e-aukcije u sistemu e- Nabavke. Od momenta zakazivanja do vremena početka e- aukcije mora proći minimalno 48 sati. E- aukcija n</w:t>
      </w:r>
      <w:r>
        <w:rPr>
          <w:rFonts w:ascii="Times New Roman" w:hAnsi="Times New Roman" w:cs="Times New Roman"/>
          <w:sz w:val="24"/>
          <w:szCs w:val="24"/>
        </w:rPr>
        <w:t>e mož</w:t>
      </w:r>
      <w:r w:rsidRPr="002D1379">
        <w:rPr>
          <w:rFonts w:ascii="Times New Roman" w:hAnsi="Times New Roman" w:cs="Times New Roman"/>
          <w:sz w:val="24"/>
          <w:szCs w:val="24"/>
        </w:rPr>
        <w:t>e početi vikendom, neradnim danom i radnim danom prije 9:00 sati i n</w:t>
      </w:r>
      <w:r>
        <w:rPr>
          <w:rFonts w:ascii="Times New Roman" w:hAnsi="Times New Roman" w:cs="Times New Roman"/>
          <w:sz w:val="24"/>
          <w:szCs w:val="24"/>
        </w:rPr>
        <w:t>akon 15:00 sati. Istekom predviž</w:t>
      </w:r>
      <w:r w:rsidRPr="002D1379">
        <w:rPr>
          <w:rFonts w:ascii="Times New Roman" w:hAnsi="Times New Roman" w:cs="Times New Roman"/>
          <w:sz w:val="24"/>
          <w:szCs w:val="24"/>
        </w:rPr>
        <w:t>enog trajanja e-aukcija se završava</w:t>
      </w:r>
      <w:r>
        <w:rPr>
          <w:rFonts w:ascii="Times New Roman" w:hAnsi="Times New Roman" w:cs="Times New Roman"/>
          <w:sz w:val="24"/>
          <w:szCs w:val="24"/>
        </w:rPr>
        <w:t>. E-aukcija se automatski produž</w:t>
      </w:r>
      <w:r w:rsidRPr="002D1379">
        <w:rPr>
          <w:rFonts w:ascii="Times New Roman" w:hAnsi="Times New Roman" w:cs="Times New Roman"/>
          <w:sz w:val="24"/>
          <w:szCs w:val="24"/>
        </w:rPr>
        <w:t>ava za dvije minute, ukoliko se podnese nova cijena ili vrijednost u posljednje dvije minute trajanja e- aukcije. Ukoliko u posljednje dvije minute trajanja e- aukcije ne bude podnesena nova cijena ili vrijednost, e- aukcija se se završava istekom te dvije minut</w:t>
      </w:r>
      <w:r>
        <w:rPr>
          <w:rFonts w:ascii="Times New Roman" w:hAnsi="Times New Roman" w:cs="Times New Roman"/>
          <w:sz w:val="24"/>
          <w:szCs w:val="24"/>
        </w:rPr>
        <w:t>e. Izmjenu vremena početka i duž</w:t>
      </w:r>
      <w:r w:rsidRPr="002D1379">
        <w:rPr>
          <w:rFonts w:ascii="Times New Roman" w:hAnsi="Times New Roman" w:cs="Times New Roman"/>
          <w:sz w:val="24"/>
          <w:szCs w:val="24"/>
        </w:rPr>
        <w:t>ine trajanja e-aukcije</w:t>
      </w:r>
      <w:r>
        <w:rPr>
          <w:rFonts w:ascii="Times New Roman" w:hAnsi="Times New Roman" w:cs="Times New Roman"/>
          <w:sz w:val="24"/>
          <w:szCs w:val="24"/>
        </w:rPr>
        <w:t xml:space="preserve">  ugovorni organ mož</w:t>
      </w:r>
      <w:r w:rsidRPr="002D1379">
        <w:rPr>
          <w:rFonts w:ascii="Times New Roman" w:hAnsi="Times New Roman" w:cs="Times New Roman"/>
          <w:sz w:val="24"/>
          <w:szCs w:val="24"/>
        </w:rPr>
        <w:t>e vršiti kroz sistem e- nabavke do momenta početka e-aukcije. Od momenta izmjene do novog početka e-aukcije mora proci minimalno 48 sa</w:t>
      </w:r>
      <w:r>
        <w:rPr>
          <w:rFonts w:ascii="Times New Roman" w:hAnsi="Times New Roman" w:cs="Times New Roman"/>
          <w:sz w:val="24"/>
          <w:szCs w:val="24"/>
        </w:rPr>
        <w:t>ti. Otkazivanje e-aukcije se mož</w:t>
      </w:r>
      <w:r w:rsidRPr="002D1379">
        <w:rPr>
          <w:rFonts w:ascii="Times New Roman" w:hAnsi="Times New Roman" w:cs="Times New Roman"/>
          <w:sz w:val="24"/>
          <w:szCs w:val="24"/>
        </w:rPr>
        <w:t>e vršiti kroz sistem e- Nabavke do momenta početka e- a</w:t>
      </w:r>
      <w:r>
        <w:rPr>
          <w:rFonts w:ascii="Times New Roman" w:hAnsi="Times New Roman" w:cs="Times New Roman"/>
          <w:sz w:val="24"/>
          <w:szCs w:val="24"/>
        </w:rPr>
        <w:t>ukcije, te je ugovorni organ duž</w:t>
      </w:r>
      <w:r w:rsidRPr="002D1379">
        <w:rPr>
          <w:rFonts w:ascii="Times New Roman" w:hAnsi="Times New Roman" w:cs="Times New Roman"/>
          <w:sz w:val="24"/>
          <w:szCs w:val="24"/>
        </w:rPr>
        <w:t>an unijeti razloge o</w:t>
      </w:r>
      <w:r>
        <w:rPr>
          <w:rFonts w:ascii="Times New Roman" w:hAnsi="Times New Roman" w:cs="Times New Roman"/>
          <w:sz w:val="24"/>
          <w:szCs w:val="24"/>
        </w:rPr>
        <w:t>tkazivanja e-aukcije. Svako sniž</w:t>
      </w:r>
      <w:r w:rsidRPr="002D1379">
        <w:rPr>
          <w:rFonts w:ascii="Times New Roman" w:hAnsi="Times New Roman" w:cs="Times New Roman"/>
          <w:sz w:val="24"/>
          <w:szCs w:val="24"/>
        </w:rPr>
        <w:t>avanje cijene ponude u slučaju najniţe cijene, kao kriterija za dodjelu ugovora, je moguće u rasponu od 0,1% do 10% najniţe početne cijene svih ponuda. Kada se ukupna cijena odnosi na tehničku specifikaciju koja se sastoji od više pozicija tada se svaka od pozicija umanjuje za isti porcenat koliko iznosi konačno procentualno umanjenje ukupne cijene postignute nakon e-aukcije, te se na tako umanjene cijene nudi zaključe</w:t>
      </w:r>
      <w:r>
        <w:rPr>
          <w:rFonts w:ascii="Times New Roman" w:hAnsi="Times New Roman" w:cs="Times New Roman"/>
          <w:sz w:val="24"/>
          <w:szCs w:val="24"/>
        </w:rPr>
        <w:t>nje ugovora najpovoljnijem ponuž</w:t>
      </w:r>
      <w:r w:rsidRPr="002D1379">
        <w:rPr>
          <w:rFonts w:ascii="Times New Roman" w:hAnsi="Times New Roman" w:cs="Times New Roman"/>
          <w:sz w:val="24"/>
          <w:szCs w:val="24"/>
        </w:rPr>
        <w:t>aču u skladu s članom 71. Zakona.</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Sistem e- Nabavke šalje obavještenje o završenoj e-aukciji, u skladu s članom 5. stav (1) Pravilnika. Ugovorni organ po završetku e-aukcije, u skaldu s članom 69. Zakona donosi odluku o prestanku postupka javne nabavke i obavještava ponu</w:t>
      </w:r>
      <w:r>
        <w:rPr>
          <w:rFonts w:ascii="Times New Roman" w:hAnsi="Times New Roman" w:cs="Times New Roman"/>
          <w:sz w:val="24"/>
          <w:szCs w:val="24"/>
        </w:rPr>
        <w:t>ž</w:t>
      </w:r>
      <w:r w:rsidRPr="002D1379">
        <w:rPr>
          <w:rFonts w:ascii="Times New Roman" w:hAnsi="Times New Roman" w:cs="Times New Roman"/>
          <w:sz w:val="24"/>
          <w:szCs w:val="24"/>
        </w:rPr>
        <w:t>ače u skladu s članom 71. Zakona.</w:t>
      </w:r>
    </w:p>
    <w:p w:rsidR="002D1379" w:rsidRPr="003F7B2E" w:rsidRDefault="002D1379" w:rsidP="002D1379">
      <w:pPr>
        <w:ind w:left="370"/>
        <w:rPr>
          <w:rFonts w:ascii="Times New Roman" w:hAnsi="Times New Roman" w:cs="Times New Roman"/>
          <w:b/>
          <w:sz w:val="24"/>
          <w:szCs w:val="24"/>
        </w:rPr>
      </w:pPr>
      <w:r w:rsidRPr="003F7B2E">
        <w:rPr>
          <w:rFonts w:ascii="Times New Roman" w:hAnsi="Times New Roman" w:cs="Times New Roman"/>
          <w:b/>
          <w:sz w:val="24"/>
          <w:szCs w:val="24"/>
        </w:rPr>
        <w:t>4.4. Kriterij za dodjelu ugovora</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Krite</w:t>
      </w:r>
      <w:r>
        <w:rPr>
          <w:rFonts w:ascii="Times New Roman" w:hAnsi="Times New Roman" w:cs="Times New Roman"/>
          <w:sz w:val="24"/>
          <w:szCs w:val="24"/>
        </w:rPr>
        <w:t>rij za dodjelu ugovora je najniž</w:t>
      </w:r>
      <w:r w:rsidRPr="002D1379">
        <w:rPr>
          <w:rFonts w:ascii="Times New Roman" w:hAnsi="Times New Roman" w:cs="Times New Roman"/>
          <w:sz w:val="24"/>
          <w:szCs w:val="24"/>
        </w:rPr>
        <w:t>a cijena, koja uključuje i tr</w:t>
      </w:r>
      <w:r>
        <w:rPr>
          <w:rFonts w:ascii="Times New Roman" w:hAnsi="Times New Roman" w:cs="Times New Roman"/>
          <w:sz w:val="24"/>
          <w:szCs w:val="24"/>
        </w:rPr>
        <w:t>oškove prevoza od sjedišta ponuđ</w:t>
      </w:r>
      <w:r w:rsidRPr="002D1379">
        <w:rPr>
          <w:rFonts w:ascii="Times New Roman" w:hAnsi="Times New Roman" w:cs="Times New Roman"/>
          <w:sz w:val="24"/>
          <w:szCs w:val="24"/>
        </w:rPr>
        <w:t>ača do sjedišta ugovornog organa, odnosno iskazane polazne stanice za konkretnu relaciju prevoza.</w:t>
      </w:r>
    </w:p>
    <w:p w:rsidR="002D1379" w:rsidRPr="003F7B2E" w:rsidRDefault="002D1379" w:rsidP="002D1379">
      <w:pPr>
        <w:ind w:left="370"/>
        <w:rPr>
          <w:rFonts w:ascii="Times New Roman" w:hAnsi="Times New Roman" w:cs="Times New Roman"/>
          <w:b/>
          <w:sz w:val="24"/>
          <w:szCs w:val="24"/>
        </w:rPr>
      </w:pPr>
      <w:r w:rsidRPr="003F7B2E">
        <w:rPr>
          <w:rFonts w:ascii="Times New Roman" w:hAnsi="Times New Roman" w:cs="Times New Roman"/>
          <w:b/>
          <w:sz w:val="24"/>
          <w:szCs w:val="24"/>
        </w:rPr>
        <w:t>4.5. Jezik i pismo ponude</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Ponud</w:t>
      </w:r>
      <w:r>
        <w:rPr>
          <w:rFonts w:ascii="Times New Roman" w:hAnsi="Times New Roman" w:cs="Times New Roman"/>
          <w:sz w:val="24"/>
          <w:szCs w:val="24"/>
        </w:rPr>
        <w:t>a se dostavlja na jednom od služ</w:t>
      </w:r>
      <w:r w:rsidRPr="002D1379">
        <w:rPr>
          <w:rFonts w:ascii="Times New Roman" w:hAnsi="Times New Roman" w:cs="Times New Roman"/>
          <w:sz w:val="24"/>
          <w:szCs w:val="24"/>
        </w:rPr>
        <w:t>benih jezika u Bosni i Hercegovini, na latiničnom ili ćirilićnom pismu. Sva ostala dokumentacija uz po</w:t>
      </w:r>
      <w:r>
        <w:rPr>
          <w:rFonts w:ascii="Times New Roman" w:hAnsi="Times New Roman" w:cs="Times New Roman"/>
          <w:sz w:val="24"/>
          <w:szCs w:val="24"/>
        </w:rPr>
        <w:t>nudu mora biti na jednom od služ</w:t>
      </w:r>
      <w:r w:rsidRPr="002D1379">
        <w:rPr>
          <w:rFonts w:ascii="Times New Roman" w:hAnsi="Times New Roman" w:cs="Times New Roman"/>
          <w:sz w:val="24"/>
          <w:szCs w:val="24"/>
        </w:rPr>
        <w:t>benih jezika u Bosni i Hercegovini.</w:t>
      </w:r>
    </w:p>
    <w:p w:rsidR="002D1379" w:rsidRPr="003F7B2E" w:rsidRDefault="002D1379" w:rsidP="002D1379">
      <w:pPr>
        <w:ind w:left="370"/>
        <w:rPr>
          <w:rFonts w:ascii="Times New Roman" w:hAnsi="Times New Roman" w:cs="Times New Roman"/>
          <w:b/>
          <w:sz w:val="24"/>
          <w:szCs w:val="24"/>
        </w:rPr>
      </w:pPr>
      <w:r w:rsidRPr="003F7B2E">
        <w:rPr>
          <w:rFonts w:ascii="Times New Roman" w:hAnsi="Times New Roman" w:cs="Times New Roman"/>
          <w:b/>
          <w:sz w:val="24"/>
          <w:szCs w:val="24"/>
        </w:rPr>
        <w:t>4.6. Rok vaţenja ponude</w:t>
      </w:r>
    </w:p>
    <w:p w:rsidR="002D1379" w:rsidRPr="002D1379" w:rsidRDefault="002D1379" w:rsidP="002D1379">
      <w:pPr>
        <w:ind w:left="370"/>
        <w:rPr>
          <w:rFonts w:ascii="Times New Roman" w:hAnsi="Times New Roman" w:cs="Times New Roman"/>
          <w:sz w:val="24"/>
          <w:szCs w:val="24"/>
        </w:rPr>
      </w:pPr>
      <w:r>
        <w:rPr>
          <w:rFonts w:ascii="Times New Roman" w:hAnsi="Times New Roman" w:cs="Times New Roman"/>
          <w:sz w:val="24"/>
          <w:szCs w:val="24"/>
        </w:rPr>
        <w:t>Rok važ</w:t>
      </w:r>
      <w:r w:rsidRPr="002D1379">
        <w:rPr>
          <w:rFonts w:ascii="Times New Roman" w:hAnsi="Times New Roman" w:cs="Times New Roman"/>
          <w:sz w:val="24"/>
          <w:szCs w:val="24"/>
        </w:rPr>
        <w:t>enja ponude iznosi 90 dana.</w:t>
      </w:r>
    </w:p>
    <w:p w:rsidR="002D1379" w:rsidRPr="002D1379" w:rsidRDefault="002D1379" w:rsidP="002D1379">
      <w:pPr>
        <w:ind w:left="370"/>
        <w:rPr>
          <w:rFonts w:ascii="Times New Roman" w:hAnsi="Times New Roman" w:cs="Times New Roman"/>
          <w:sz w:val="24"/>
          <w:szCs w:val="24"/>
        </w:rPr>
      </w:pPr>
      <w:r>
        <w:rPr>
          <w:rFonts w:ascii="Times New Roman" w:hAnsi="Times New Roman" w:cs="Times New Roman"/>
          <w:sz w:val="24"/>
          <w:szCs w:val="24"/>
        </w:rPr>
        <w:t>Ukoliko ponužač u ponudi ne navede rok važ</w:t>
      </w:r>
      <w:r w:rsidRPr="002D1379">
        <w:rPr>
          <w:rFonts w:ascii="Times New Roman" w:hAnsi="Times New Roman" w:cs="Times New Roman"/>
          <w:sz w:val="24"/>
          <w:szCs w:val="24"/>
        </w:rPr>
        <w:t>enja ponu</w:t>
      </w:r>
      <w:r>
        <w:rPr>
          <w:rFonts w:ascii="Times New Roman" w:hAnsi="Times New Roman" w:cs="Times New Roman"/>
          <w:sz w:val="24"/>
          <w:szCs w:val="24"/>
        </w:rPr>
        <w:t>de, onda se smatra da je rok važ</w:t>
      </w:r>
      <w:r w:rsidRPr="002D1379">
        <w:rPr>
          <w:rFonts w:ascii="Times New Roman" w:hAnsi="Times New Roman" w:cs="Times New Roman"/>
          <w:sz w:val="24"/>
          <w:szCs w:val="24"/>
        </w:rPr>
        <w:t>enja ponude onaj koji je naveden u tenderskoj dokumentaciji.</w:t>
      </w:r>
    </w:p>
    <w:p w:rsidR="002D1379" w:rsidRPr="002D1379" w:rsidRDefault="002D1379" w:rsidP="002D1379">
      <w:pPr>
        <w:ind w:left="370"/>
        <w:rPr>
          <w:rFonts w:ascii="Times New Roman" w:hAnsi="Times New Roman" w:cs="Times New Roman"/>
          <w:sz w:val="24"/>
          <w:szCs w:val="24"/>
        </w:rPr>
      </w:pPr>
      <w:r>
        <w:rPr>
          <w:rFonts w:ascii="Times New Roman" w:hAnsi="Times New Roman" w:cs="Times New Roman"/>
          <w:sz w:val="24"/>
          <w:szCs w:val="24"/>
        </w:rPr>
        <w:t>U slučaju da je period važ</w:t>
      </w:r>
      <w:r w:rsidRPr="002D1379">
        <w:rPr>
          <w:rFonts w:ascii="Times New Roman" w:hAnsi="Times New Roman" w:cs="Times New Roman"/>
          <w:sz w:val="24"/>
          <w:szCs w:val="24"/>
        </w:rPr>
        <w:t>enja ponude kraći od roka navedenog u tenderskoj dokumentaciji, ugovorni organ će odbiti takvu ponudu u skladu sa članom 60. stav (1) Zakona.</w:t>
      </w:r>
    </w:p>
    <w:p w:rsid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lastRenderedPageBreak/>
        <w:t>Ugovorni organ zadrţ</w:t>
      </w:r>
      <w:r>
        <w:rPr>
          <w:rFonts w:ascii="Times New Roman" w:hAnsi="Times New Roman" w:cs="Times New Roman"/>
          <w:sz w:val="24"/>
          <w:szCs w:val="24"/>
        </w:rPr>
        <w:t>ava pravo da pismenim putem traži saglasnost za produženje roka važenja ponude. Ukoliko ponuđ</w:t>
      </w:r>
      <w:r w:rsidRPr="002D1379">
        <w:rPr>
          <w:rFonts w:ascii="Times New Roman" w:hAnsi="Times New Roman" w:cs="Times New Roman"/>
          <w:sz w:val="24"/>
          <w:szCs w:val="24"/>
        </w:rPr>
        <w:t>ač ne dostavi pismenu saglasnost, smatra se da je odbio zahtjev ugovornog organa, te se njegova ponuda ne razmatra u daljem toku postupka javne nabavke.</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Mjesto, datum i vrijeme za prijem ponuda</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Ponude se dostavljaju na način definisan u ovoj tenderskoj dokumentaciji i to:</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Ugovorni organ: JU Osnovna škola „</w:t>
      </w:r>
      <w:r>
        <w:rPr>
          <w:rFonts w:ascii="Times New Roman" w:hAnsi="Times New Roman" w:cs="Times New Roman"/>
          <w:sz w:val="24"/>
          <w:szCs w:val="24"/>
        </w:rPr>
        <w:t>Musa Ćazim Ćatić“</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 xml:space="preserve">Ulica i broj: </w:t>
      </w:r>
      <w:r w:rsidR="006275E0">
        <w:rPr>
          <w:rFonts w:ascii="Times New Roman" w:hAnsi="Times New Roman" w:cs="Times New Roman"/>
          <w:sz w:val="24"/>
          <w:szCs w:val="24"/>
        </w:rPr>
        <w:t xml:space="preserve"> Veliko Čajno b.b.</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Soba: kancelarija direktora škole</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Datum d</w:t>
      </w:r>
      <w:r w:rsidR="006275E0">
        <w:rPr>
          <w:rFonts w:ascii="Times New Roman" w:hAnsi="Times New Roman" w:cs="Times New Roman"/>
          <w:sz w:val="24"/>
          <w:szCs w:val="24"/>
        </w:rPr>
        <w:t>o kad se zaprimaju ponude: 19.7</w:t>
      </w:r>
      <w:r w:rsidRPr="002D1379">
        <w:rPr>
          <w:rFonts w:ascii="Times New Roman" w:hAnsi="Times New Roman" w:cs="Times New Roman"/>
          <w:sz w:val="24"/>
          <w:szCs w:val="24"/>
        </w:rPr>
        <w:t>.2021.</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Vrijeme</w:t>
      </w:r>
      <w:r w:rsidR="006275E0">
        <w:rPr>
          <w:rFonts w:ascii="Times New Roman" w:hAnsi="Times New Roman" w:cs="Times New Roman"/>
          <w:sz w:val="24"/>
          <w:szCs w:val="24"/>
        </w:rPr>
        <w:t xml:space="preserve"> do kada se zaprimaju ponude: 09</w:t>
      </w:r>
      <w:r w:rsidRPr="002D1379">
        <w:rPr>
          <w:rFonts w:ascii="Times New Roman" w:hAnsi="Times New Roman" w:cs="Times New Roman"/>
          <w:sz w:val="24"/>
          <w:szCs w:val="24"/>
        </w:rPr>
        <w:t>:00 h</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Ponude zaprimljene nakon isteka roka za prijem po</w:t>
      </w:r>
      <w:r w:rsidR="006275E0">
        <w:rPr>
          <w:rFonts w:ascii="Times New Roman" w:hAnsi="Times New Roman" w:cs="Times New Roman"/>
          <w:sz w:val="24"/>
          <w:szCs w:val="24"/>
        </w:rPr>
        <w:t>nuda se vraćaju neotvorene ponuđačima. Ponuđ</w:t>
      </w:r>
      <w:r w:rsidRPr="002D1379">
        <w:rPr>
          <w:rFonts w:ascii="Times New Roman" w:hAnsi="Times New Roman" w:cs="Times New Roman"/>
          <w:sz w:val="24"/>
          <w:szCs w:val="24"/>
        </w:rPr>
        <w:t xml:space="preserve">ači koji ponude dostavljaju poštom preuzimaju rizik ukoliko ponude </w:t>
      </w:r>
      <w:r w:rsidR="006275E0">
        <w:rPr>
          <w:rFonts w:ascii="Times New Roman" w:hAnsi="Times New Roman" w:cs="Times New Roman"/>
          <w:sz w:val="24"/>
          <w:szCs w:val="24"/>
        </w:rPr>
        <w:t>ne stignu do krajnjeg roka utvrđ</w:t>
      </w:r>
      <w:r w:rsidRPr="002D1379">
        <w:rPr>
          <w:rFonts w:ascii="Times New Roman" w:hAnsi="Times New Roman" w:cs="Times New Roman"/>
          <w:sz w:val="24"/>
          <w:szCs w:val="24"/>
        </w:rPr>
        <w:t>enog tenderskom dokumentacijom.</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Mjesto, datum i vrijeme otvaranja ponuda</w:t>
      </w:r>
    </w:p>
    <w:p w:rsidR="002D1379" w:rsidRPr="002D1379" w:rsidRDefault="006275E0" w:rsidP="002D1379">
      <w:pPr>
        <w:ind w:left="370"/>
        <w:rPr>
          <w:rFonts w:ascii="Times New Roman" w:hAnsi="Times New Roman" w:cs="Times New Roman"/>
          <w:sz w:val="24"/>
          <w:szCs w:val="24"/>
        </w:rPr>
      </w:pPr>
      <w:r>
        <w:rPr>
          <w:rFonts w:ascii="Times New Roman" w:hAnsi="Times New Roman" w:cs="Times New Roman"/>
          <w:sz w:val="24"/>
          <w:szCs w:val="24"/>
        </w:rPr>
        <w:t>Ugovorni organ:</w:t>
      </w:r>
      <w:r w:rsidR="002D1379" w:rsidRPr="002D1379">
        <w:rPr>
          <w:rFonts w:ascii="Times New Roman" w:hAnsi="Times New Roman" w:cs="Times New Roman"/>
          <w:sz w:val="24"/>
          <w:szCs w:val="24"/>
        </w:rPr>
        <w:t xml:space="preserve"> Osnovna škola „</w:t>
      </w:r>
      <w:r>
        <w:rPr>
          <w:rFonts w:ascii="Times New Roman" w:hAnsi="Times New Roman" w:cs="Times New Roman"/>
          <w:sz w:val="24"/>
          <w:szCs w:val="24"/>
        </w:rPr>
        <w:t xml:space="preserve">Musa Ćazim Ćatić“ </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 xml:space="preserve">Ulica i broj: </w:t>
      </w:r>
      <w:r w:rsidR="006275E0">
        <w:rPr>
          <w:rFonts w:ascii="Times New Roman" w:hAnsi="Times New Roman" w:cs="Times New Roman"/>
          <w:sz w:val="24"/>
          <w:szCs w:val="24"/>
        </w:rPr>
        <w:t>Veliko Čajno</w:t>
      </w:r>
      <w:r w:rsidRPr="002D1379">
        <w:rPr>
          <w:rFonts w:ascii="Times New Roman" w:hAnsi="Times New Roman" w:cs="Times New Roman"/>
          <w:sz w:val="24"/>
          <w:szCs w:val="24"/>
        </w:rPr>
        <w:t xml:space="preserve"> bb</w:t>
      </w:r>
    </w:p>
    <w:p w:rsidR="002D1379" w:rsidRPr="002D1379" w:rsidRDefault="002D1379" w:rsidP="002D1379">
      <w:pPr>
        <w:ind w:left="370"/>
        <w:rPr>
          <w:rFonts w:ascii="Times New Roman" w:hAnsi="Times New Roman" w:cs="Times New Roman"/>
          <w:sz w:val="24"/>
          <w:szCs w:val="24"/>
        </w:rPr>
      </w:pPr>
      <w:r w:rsidRPr="002D1379">
        <w:rPr>
          <w:rFonts w:ascii="Times New Roman" w:hAnsi="Times New Roman" w:cs="Times New Roman"/>
          <w:sz w:val="24"/>
          <w:szCs w:val="24"/>
        </w:rPr>
        <w:t>Soba : kancelarija direktora škole</w:t>
      </w:r>
    </w:p>
    <w:p w:rsidR="002D1379" w:rsidRPr="002D1379" w:rsidRDefault="006275E0" w:rsidP="002D1379">
      <w:pPr>
        <w:ind w:left="370"/>
        <w:rPr>
          <w:rFonts w:ascii="Times New Roman" w:hAnsi="Times New Roman" w:cs="Times New Roman"/>
          <w:sz w:val="24"/>
          <w:szCs w:val="24"/>
        </w:rPr>
      </w:pPr>
      <w:r>
        <w:rPr>
          <w:rFonts w:ascii="Times New Roman" w:hAnsi="Times New Roman" w:cs="Times New Roman"/>
          <w:sz w:val="24"/>
          <w:szCs w:val="24"/>
        </w:rPr>
        <w:t>Datum: 19.7</w:t>
      </w:r>
      <w:r w:rsidR="002D1379" w:rsidRPr="002D1379">
        <w:rPr>
          <w:rFonts w:ascii="Times New Roman" w:hAnsi="Times New Roman" w:cs="Times New Roman"/>
          <w:sz w:val="24"/>
          <w:szCs w:val="24"/>
        </w:rPr>
        <w:t>.2021.</w:t>
      </w:r>
    </w:p>
    <w:p w:rsidR="002D1379" w:rsidRPr="002D1379" w:rsidRDefault="006275E0" w:rsidP="002D1379">
      <w:pPr>
        <w:ind w:left="370"/>
        <w:rPr>
          <w:rFonts w:ascii="Times New Roman" w:hAnsi="Times New Roman" w:cs="Times New Roman"/>
          <w:sz w:val="24"/>
          <w:szCs w:val="24"/>
        </w:rPr>
      </w:pPr>
      <w:r>
        <w:rPr>
          <w:rFonts w:ascii="Times New Roman" w:hAnsi="Times New Roman" w:cs="Times New Roman"/>
          <w:sz w:val="24"/>
          <w:szCs w:val="24"/>
        </w:rPr>
        <w:t>Vrijeme otvaranja ponuda: 9,15</w:t>
      </w:r>
      <w:r w:rsidR="002D1379" w:rsidRPr="002D1379">
        <w:rPr>
          <w:rFonts w:ascii="Times New Roman" w:hAnsi="Times New Roman" w:cs="Times New Roman"/>
          <w:sz w:val="24"/>
          <w:szCs w:val="24"/>
        </w:rPr>
        <w:t xml:space="preserve"> h</w:t>
      </w:r>
    </w:p>
    <w:p w:rsidR="002D1379" w:rsidRDefault="002D1379" w:rsidP="006275E0">
      <w:pPr>
        <w:ind w:left="370"/>
        <w:rPr>
          <w:rFonts w:ascii="Times New Roman" w:hAnsi="Times New Roman" w:cs="Times New Roman"/>
          <w:sz w:val="24"/>
          <w:szCs w:val="24"/>
        </w:rPr>
      </w:pPr>
      <w:r w:rsidRPr="002D1379">
        <w:rPr>
          <w:rFonts w:ascii="Times New Roman" w:hAnsi="Times New Roman" w:cs="Times New Roman"/>
          <w:sz w:val="24"/>
          <w:szCs w:val="24"/>
        </w:rPr>
        <w:t>Neblagovremeno prispjele ponude neće se otvarati i kao takve će biti odbijene.</w:t>
      </w:r>
    </w:p>
    <w:p w:rsidR="006275E0" w:rsidRDefault="006275E0" w:rsidP="006275E0">
      <w:pPr>
        <w:ind w:left="370"/>
        <w:rPr>
          <w:rFonts w:ascii="Times New Roman" w:hAnsi="Times New Roman" w:cs="Times New Roman"/>
          <w:sz w:val="24"/>
          <w:szCs w:val="24"/>
        </w:rPr>
      </w:pPr>
    </w:p>
    <w:p w:rsidR="006275E0" w:rsidRDefault="006275E0" w:rsidP="006275E0">
      <w:pPr>
        <w:ind w:left="370"/>
        <w:rPr>
          <w:rFonts w:ascii="Times New Roman" w:hAnsi="Times New Roman" w:cs="Times New Roman"/>
          <w:sz w:val="24"/>
          <w:szCs w:val="24"/>
        </w:rPr>
      </w:pPr>
    </w:p>
    <w:p w:rsidR="006275E0" w:rsidRPr="003F7B2E" w:rsidRDefault="006275E0" w:rsidP="006275E0">
      <w:pPr>
        <w:ind w:left="370"/>
        <w:rPr>
          <w:rFonts w:ascii="Times New Roman" w:hAnsi="Times New Roman" w:cs="Times New Roman"/>
          <w:b/>
          <w:sz w:val="24"/>
          <w:szCs w:val="24"/>
        </w:rPr>
      </w:pPr>
      <w:r w:rsidRPr="003F7B2E">
        <w:rPr>
          <w:rFonts w:ascii="Times New Roman" w:hAnsi="Times New Roman" w:cs="Times New Roman"/>
          <w:b/>
          <w:sz w:val="24"/>
          <w:szCs w:val="24"/>
        </w:rPr>
        <w:t>4.9. Nacrt ugovora/okvirnog sporazuma ili osnovni elementi ugovora/okvirnog sporazuma</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Sastavni dio ove tenderske</w:t>
      </w:r>
      <w:r>
        <w:rPr>
          <w:rFonts w:ascii="Times New Roman" w:hAnsi="Times New Roman" w:cs="Times New Roman"/>
          <w:sz w:val="24"/>
          <w:szCs w:val="24"/>
        </w:rPr>
        <w:t xml:space="preserve"> dokumentacije je Nacrt ugovora/</w:t>
      </w:r>
      <w:r w:rsidRPr="006275E0">
        <w:rPr>
          <w:rFonts w:ascii="Times New Roman" w:hAnsi="Times New Roman" w:cs="Times New Roman"/>
          <w:sz w:val="24"/>
          <w:szCs w:val="24"/>
        </w:rPr>
        <w:t>Okvirnog sporazuma, u koji su uneseni svi elementi i</w:t>
      </w:r>
      <w:r>
        <w:rPr>
          <w:rFonts w:ascii="Times New Roman" w:hAnsi="Times New Roman" w:cs="Times New Roman"/>
          <w:sz w:val="24"/>
          <w:szCs w:val="24"/>
        </w:rPr>
        <w:t>z tenderske dokumentacije. Ponuđači su duž</w:t>
      </w:r>
      <w:r w:rsidRPr="006275E0">
        <w:rPr>
          <w:rFonts w:ascii="Times New Roman" w:hAnsi="Times New Roman" w:cs="Times New Roman"/>
          <w:sz w:val="24"/>
          <w:szCs w:val="24"/>
        </w:rPr>
        <w:t>ni uz ponudu dostaviti Nacrt ugovora u koji su unijeli podatke iz svoje ponude, te parafirati sve listove Nacrta ugovora.</w:t>
      </w:r>
    </w:p>
    <w:p w:rsidR="006275E0" w:rsidRPr="003F7B2E" w:rsidRDefault="006275E0" w:rsidP="006275E0">
      <w:pPr>
        <w:ind w:left="370"/>
        <w:rPr>
          <w:rFonts w:ascii="Times New Roman" w:hAnsi="Times New Roman" w:cs="Times New Roman"/>
          <w:b/>
          <w:sz w:val="24"/>
          <w:szCs w:val="24"/>
        </w:rPr>
      </w:pPr>
      <w:r w:rsidRPr="003F7B2E">
        <w:rPr>
          <w:rFonts w:ascii="Times New Roman" w:hAnsi="Times New Roman" w:cs="Times New Roman"/>
          <w:b/>
          <w:sz w:val="24"/>
          <w:szCs w:val="24"/>
        </w:rPr>
        <w:t>5. DODATNE INFORMACIJE</w:t>
      </w:r>
    </w:p>
    <w:p w:rsidR="006275E0" w:rsidRPr="003F7B2E" w:rsidRDefault="006275E0" w:rsidP="006275E0">
      <w:pPr>
        <w:ind w:left="370"/>
        <w:rPr>
          <w:rFonts w:ascii="Times New Roman" w:hAnsi="Times New Roman" w:cs="Times New Roman"/>
          <w:b/>
          <w:sz w:val="24"/>
          <w:szCs w:val="24"/>
        </w:rPr>
      </w:pPr>
      <w:r w:rsidRPr="003F7B2E">
        <w:rPr>
          <w:rFonts w:ascii="Times New Roman" w:hAnsi="Times New Roman" w:cs="Times New Roman"/>
          <w:b/>
          <w:sz w:val="24"/>
          <w:szCs w:val="24"/>
        </w:rPr>
        <w:t>5.1. Garancija za ozbiljnost ponude</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Garancija za ozbiljnost ponude i uredno izvršenje ugovora: Ne</w:t>
      </w:r>
    </w:p>
    <w:p w:rsidR="006275E0" w:rsidRPr="003F7B2E" w:rsidRDefault="006275E0" w:rsidP="006275E0">
      <w:pPr>
        <w:ind w:left="370"/>
        <w:rPr>
          <w:rFonts w:ascii="Times New Roman" w:hAnsi="Times New Roman" w:cs="Times New Roman"/>
          <w:b/>
          <w:sz w:val="24"/>
          <w:szCs w:val="24"/>
        </w:rPr>
      </w:pPr>
      <w:r w:rsidRPr="003F7B2E">
        <w:rPr>
          <w:rFonts w:ascii="Times New Roman" w:hAnsi="Times New Roman" w:cs="Times New Roman"/>
          <w:b/>
          <w:sz w:val="24"/>
          <w:szCs w:val="24"/>
        </w:rPr>
        <w:t>5.2. Podugovaranje</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 xml:space="preserve">U slučaju </w:t>
      </w:r>
      <w:r>
        <w:rPr>
          <w:rFonts w:ascii="Times New Roman" w:hAnsi="Times New Roman" w:cs="Times New Roman"/>
          <w:sz w:val="24"/>
          <w:szCs w:val="24"/>
        </w:rPr>
        <w:t>da ponuđ</w:t>
      </w:r>
      <w:r w:rsidRPr="006275E0">
        <w:rPr>
          <w:rFonts w:ascii="Times New Roman" w:hAnsi="Times New Roman" w:cs="Times New Roman"/>
          <w:sz w:val="24"/>
          <w:szCs w:val="24"/>
        </w:rPr>
        <w:t>ač u svojoj ponudi naznači da će dio ugovora dati podugovaraču, mora se izjasniti koji dio (opisno ili procentualno) će dati podugovaraču.</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U ponudi ne mora identifikovati podugovarača, ali mora se izjasniti da li će biti direktno plaćanje podugovaraču.</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Ukoliko u ponudi nije identifik</w:t>
      </w:r>
      <w:r>
        <w:rPr>
          <w:rFonts w:ascii="Times New Roman" w:hAnsi="Times New Roman" w:cs="Times New Roman"/>
          <w:sz w:val="24"/>
          <w:szCs w:val="24"/>
        </w:rPr>
        <w:t>ovan podugovarač, izabrani ponuđač je duž</w:t>
      </w:r>
      <w:r w:rsidRPr="006275E0">
        <w:rPr>
          <w:rFonts w:ascii="Times New Roman" w:hAnsi="Times New Roman" w:cs="Times New Roman"/>
          <w:sz w:val="24"/>
          <w:szCs w:val="24"/>
        </w:rPr>
        <w:t>an, prije nego uvede podugovarača u posao, obratiti se pismeno ugovor</w:t>
      </w:r>
      <w:r>
        <w:rPr>
          <w:rFonts w:ascii="Times New Roman" w:hAnsi="Times New Roman" w:cs="Times New Roman"/>
          <w:sz w:val="24"/>
          <w:szCs w:val="24"/>
        </w:rPr>
        <w:t>nom organu za saglasnost za uvođ</w:t>
      </w:r>
      <w:r w:rsidRPr="006275E0">
        <w:rPr>
          <w:rFonts w:ascii="Times New Roman" w:hAnsi="Times New Roman" w:cs="Times New Roman"/>
          <w:sz w:val="24"/>
          <w:szCs w:val="24"/>
        </w:rPr>
        <w:t>enje podugovarača, sa svim podacima vezano za podugovarača.</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Ugovorni organ ukolik</w:t>
      </w:r>
      <w:r>
        <w:rPr>
          <w:rFonts w:ascii="Times New Roman" w:hAnsi="Times New Roman" w:cs="Times New Roman"/>
          <w:sz w:val="24"/>
          <w:szCs w:val="24"/>
        </w:rPr>
        <w:t>o odbije dati saglasnost za uvođ</w:t>
      </w:r>
      <w:r w:rsidRPr="006275E0">
        <w:rPr>
          <w:rFonts w:ascii="Times New Roman" w:hAnsi="Times New Roman" w:cs="Times New Roman"/>
          <w:sz w:val="24"/>
          <w:szCs w:val="24"/>
        </w:rPr>
        <w:t>enje podugo</w:t>
      </w:r>
      <w:r>
        <w:rPr>
          <w:rFonts w:ascii="Times New Roman" w:hAnsi="Times New Roman" w:cs="Times New Roman"/>
          <w:sz w:val="24"/>
          <w:szCs w:val="24"/>
        </w:rPr>
        <w:t>varača za koje je izabrani ponuđač dostavio zahtjev, duž</w:t>
      </w:r>
      <w:r w:rsidRPr="006275E0">
        <w:rPr>
          <w:rFonts w:ascii="Times New Roman" w:hAnsi="Times New Roman" w:cs="Times New Roman"/>
          <w:sz w:val="24"/>
          <w:szCs w:val="24"/>
        </w:rPr>
        <w:t>an je pismeno obazloţiti razloge zbog kojih nije dao saglasnost (npr. Po prijemu zahtjev</w:t>
      </w:r>
      <w:r>
        <w:rPr>
          <w:rFonts w:ascii="Times New Roman" w:hAnsi="Times New Roman" w:cs="Times New Roman"/>
          <w:sz w:val="24"/>
          <w:szCs w:val="24"/>
        </w:rPr>
        <w:t>a ugovorni organ je uradio određ</w:t>
      </w:r>
      <w:r w:rsidRPr="006275E0">
        <w:rPr>
          <w:rFonts w:ascii="Times New Roman" w:hAnsi="Times New Roman" w:cs="Times New Roman"/>
          <w:sz w:val="24"/>
          <w:szCs w:val="24"/>
        </w:rPr>
        <w:t>ene provjere i utvrdio da je podug</w:t>
      </w:r>
      <w:r>
        <w:rPr>
          <w:rFonts w:ascii="Times New Roman" w:hAnsi="Times New Roman" w:cs="Times New Roman"/>
          <w:sz w:val="24"/>
          <w:szCs w:val="24"/>
        </w:rPr>
        <w:t>ovarač duž</w:t>
      </w:r>
      <w:r w:rsidRPr="006275E0">
        <w:rPr>
          <w:rFonts w:ascii="Times New Roman" w:hAnsi="Times New Roman" w:cs="Times New Roman"/>
          <w:sz w:val="24"/>
          <w:szCs w:val="24"/>
        </w:rPr>
        <w:t>nik po osnovu PDV-a).</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U slučaju podugovaranja, odgovornost za uredno izvršava</w:t>
      </w:r>
      <w:r>
        <w:rPr>
          <w:rFonts w:ascii="Times New Roman" w:hAnsi="Times New Roman" w:cs="Times New Roman"/>
          <w:sz w:val="24"/>
          <w:szCs w:val="24"/>
        </w:rPr>
        <w:t>nje ugovora snosi izabrani ponuđ</w:t>
      </w:r>
      <w:r w:rsidRPr="006275E0">
        <w:rPr>
          <w:rFonts w:ascii="Times New Roman" w:hAnsi="Times New Roman" w:cs="Times New Roman"/>
          <w:sz w:val="24"/>
          <w:szCs w:val="24"/>
        </w:rPr>
        <w:t>ač</w:t>
      </w:r>
    </w:p>
    <w:p w:rsidR="006275E0" w:rsidRPr="003F7B2E" w:rsidRDefault="006275E0" w:rsidP="006275E0">
      <w:pPr>
        <w:ind w:left="370"/>
        <w:rPr>
          <w:rFonts w:ascii="Times New Roman" w:hAnsi="Times New Roman" w:cs="Times New Roman"/>
          <w:b/>
          <w:sz w:val="24"/>
          <w:szCs w:val="24"/>
        </w:rPr>
      </w:pPr>
      <w:r w:rsidRPr="003F7B2E">
        <w:rPr>
          <w:rFonts w:ascii="Times New Roman" w:hAnsi="Times New Roman" w:cs="Times New Roman"/>
          <w:b/>
          <w:sz w:val="24"/>
          <w:szCs w:val="24"/>
        </w:rPr>
        <w:t>5.3. Ukoliko se kao ponuđač javi fizičko lice (uslovi i dokazi)</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U slučaju da ponudu dostavlja fizičko lice u smislu odredbe člana 2. stav (1) tačka c) Zakona, u svrhu dokaza u smislu ispunjavanja uslova lične sposobnosti duţan je dostaviti sljedeće dokaze:</w:t>
      </w:r>
    </w:p>
    <w:p w:rsidR="006275E0" w:rsidRPr="006275E0" w:rsidRDefault="006275E0" w:rsidP="006275E0">
      <w:pPr>
        <w:ind w:left="370"/>
        <w:rPr>
          <w:rFonts w:ascii="Times New Roman" w:hAnsi="Times New Roman" w:cs="Times New Roman"/>
          <w:sz w:val="24"/>
          <w:szCs w:val="24"/>
        </w:rPr>
      </w:pPr>
      <w:r>
        <w:rPr>
          <w:rFonts w:ascii="Times New Roman" w:hAnsi="Times New Roman" w:cs="Times New Roman"/>
          <w:sz w:val="24"/>
          <w:szCs w:val="24"/>
        </w:rPr>
        <w:t>1. potvrda nadlež</w:t>
      </w:r>
      <w:r w:rsidRPr="006275E0">
        <w:rPr>
          <w:rFonts w:ascii="Times New Roman" w:hAnsi="Times New Roman" w:cs="Times New Roman"/>
          <w:sz w:val="24"/>
          <w:szCs w:val="24"/>
        </w:rPr>
        <w:t>nog opštinskog organa da je registrovan i da obavlja djelatnost za koju je registrovan,</w:t>
      </w:r>
    </w:p>
    <w:p w:rsidR="006275E0" w:rsidRPr="006275E0" w:rsidRDefault="006275E0" w:rsidP="006275E0">
      <w:pPr>
        <w:ind w:left="370"/>
        <w:rPr>
          <w:rFonts w:ascii="Times New Roman" w:hAnsi="Times New Roman" w:cs="Times New Roman"/>
          <w:sz w:val="24"/>
          <w:szCs w:val="24"/>
        </w:rPr>
      </w:pPr>
      <w:r>
        <w:rPr>
          <w:rFonts w:ascii="Times New Roman" w:hAnsi="Times New Roman" w:cs="Times New Roman"/>
          <w:sz w:val="24"/>
          <w:szCs w:val="24"/>
        </w:rPr>
        <w:t>2. potvrda nadlež</w:t>
      </w:r>
      <w:r w:rsidRPr="006275E0">
        <w:rPr>
          <w:rFonts w:ascii="Times New Roman" w:hAnsi="Times New Roman" w:cs="Times New Roman"/>
          <w:sz w:val="24"/>
          <w:szCs w:val="24"/>
        </w:rPr>
        <w:t>ne poreske uprave da izmiruje doprinose za penziono-invalidsko osiguranje i zdravstveno osiguranje za sebe i zaposlene (ukoliko ima zaposlenih u radnom odnosu),</w:t>
      </w:r>
    </w:p>
    <w:p w:rsidR="00A931D2" w:rsidRDefault="006275E0" w:rsidP="006275E0">
      <w:pPr>
        <w:ind w:left="370"/>
        <w:rPr>
          <w:rFonts w:ascii="Times New Roman" w:hAnsi="Times New Roman" w:cs="Times New Roman"/>
          <w:sz w:val="24"/>
          <w:szCs w:val="24"/>
        </w:rPr>
      </w:pPr>
      <w:r>
        <w:rPr>
          <w:rFonts w:ascii="Times New Roman" w:hAnsi="Times New Roman" w:cs="Times New Roman"/>
          <w:sz w:val="24"/>
          <w:szCs w:val="24"/>
        </w:rPr>
        <w:lastRenderedPageBreak/>
        <w:t>3. potvrda nadlež</w:t>
      </w:r>
      <w:r w:rsidRPr="006275E0">
        <w:rPr>
          <w:rFonts w:ascii="Times New Roman" w:hAnsi="Times New Roman" w:cs="Times New Roman"/>
          <w:sz w:val="24"/>
          <w:szCs w:val="24"/>
        </w:rPr>
        <w:t>ne poreske uprave da izmiruje sve poreske obaveze kao fizičko lice registrovano za samostalnu djelatnost.</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 xml:space="preserve">Pored </w:t>
      </w:r>
      <w:r>
        <w:rPr>
          <w:rFonts w:ascii="Times New Roman" w:hAnsi="Times New Roman" w:cs="Times New Roman"/>
          <w:sz w:val="24"/>
          <w:szCs w:val="24"/>
        </w:rPr>
        <w:t>dokaza o ličnoj sposobnosti, duž</w:t>
      </w:r>
      <w:r w:rsidRPr="006275E0">
        <w:rPr>
          <w:rFonts w:ascii="Times New Roman" w:hAnsi="Times New Roman" w:cs="Times New Roman"/>
          <w:sz w:val="24"/>
          <w:szCs w:val="24"/>
        </w:rPr>
        <w:t>an je dostaviti sve dokaze u pogledu ekonomsko-finansijske sposobnosti i tehničke i profesi</w:t>
      </w:r>
      <w:r>
        <w:rPr>
          <w:rFonts w:ascii="Times New Roman" w:hAnsi="Times New Roman" w:cs="Times New Roman"/>
          <w:sz w:val="24"/>
          <w:szCs w:val="24"/>
        </w:rPr>
        <w:t>onalne sposobnosti, koji se traž</w:t>
      </w:r>
      <w:r w:rsidRPr="006275E0">
        <w:rPr>
          <w:rFonts w:ascii="Times New Roman" w:hAnsi="Times New Roman" w:cs="Times New Roman"/>
          <w:sz w:val="24"/>
          <w:szCs w:val="24"/>
        </w:rPr>
        <w:t>e u tački 11. tenderske dokumentacije.</w:t>
      </w:r>
    </w:p>
    <w:p w:rsidR="006275E0" w:rsidRPr="003F7B2E" w:rsidRDefault="006275E0" w:rsidP="006275E0">
      <w:pPr>
        <w:ind w:left="370"/>
        <w:rPr>
          <w:rFonts w:ascii="Times New Roman" w:hAnsi="Times New Roman" w:cs="Times New Roman"/>
          <w:b/>
          <w:sz w:val="24"/>
          <w:szCs w:val="24"/>
        </w:rPr>
      </w:pPr>
      <w:r w:rsidRPr="003F7B2E">
        <w:rPr>
          <w:rFonts w:ascii="Times New Roman" w:hAnsi="Times New Roman" w:cs="Times New Roman"/>
          <w:b/>
          <w:sz w:val="24"/>
          <w:szCs w:val="24"/>
        </w:rPr>
        <w:t>5.4. Rok za donošenje odluke o izboru</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Ugovorni organ će donijeti odlu</w:t>
      </w:r>
      <w:r>
        <w:rPr>
          <w:rFonts w:ascii="Times New Roman" w:hAnsi="Times New Roman" w:cs="Times New Roman"/>
          <w:sz w:val="24"/>
          <w:szCs w:val="24"/>
        </w:rPr>
        <w:t>ku o izboru najpovoljnijeg ponuđ</w:t>
      </w:r>
      <w:r w:rsidRPr="006275E0">
        <w:rPr>
          <w:rFonts w:ascii="Times New Roman" w:hAnsi="Times New Roman" w:cs="Times New Roman"/>
          <w:sz w:val="24"/>
          <w:szCs w:val="24"/>
        </w:rPr>
        <w:t>ača ili poništenju u postupku javne nabavke u skladu s članom 70. ZJN, u roku vaţenja ponude, a najkasnije u roku od 7 dana od dana isteka vaţenja ponude.</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Ugovorni organ će odlu</w:t>
      </w:r>
      <w:r>
        <w:rPr>
          <w:rFonts w:ascii="Times New Roman" w:hAnsi="Times New Roman" w:cs="Times New Roman"/>
          <w:sz w:val="24"/>
          <w:szCs w:val="24"/>
        </w:rPr>
        <w:t>ku o izboru najpovoljnijeg ponuđača dostaviti svim ponuđ</w:t>
      </w:r>
      <w:r w:rsidRPr="006275E0">
        <w:rPr>
          <w:rFonts w:ascii="Times New Roman" w:hAnsi="Times New Roman" w:cs="Times New Roman"/>
          <w:sz w:val="24"/>
          <w:szCs w:val="24"/>
        </w:rPr>
        <w:t>ačima u postupku nabavke u roku od 3 dana, a najkasnije u roku od 7 dana od dana donošenja odluke o izboru ili poništenju postupka nabavke elektronskim putem, ili putem pošte, ili neposredno.</w:t>
      </w:r>
    </w:p>
    <w:p w:rsidR="006275E0" w:rsidRPr="003F7B2E" w:rsidRDefault="006275E0" w:rsidP="006275E0">
      <w:pPr>
        <w:ind w:left="370"/>
        <w:rPr>
          <w:rFonts w:ascii="Times New Roman" w:hAnsi="Times New Roman" w:cs="Times New Roman"/>
          <w:b/>
          <w:sz w:val="24"/>
          <w:szCs w:val="24"/>
        </w:rPr>
      </w:pPr>
      <w:r w:rsidRPr="003F7B2E">
        <w:rPr>
          <w:rFonts w:ascii="Times New Roman" w:hAnsi="Times New Roman" w:cs="Times New Roman"/>
          <w:b/>
          <w:sz w:val="24"/>
          <w:szCs w:val="24"/>
        </w:rPr>
        <w:t>5.5. Rok, način i uslovi plaćanja izabranom ponuđaču</w:t>
      </w:r>
    </w:p>
    <w:p w:rsidR="006275E0" w:rsidRPr="006275E0" w:rsidRDefault="006275E0" w:rsidP="006275E0">
      <w:pPr>
        <w:ind w:left="370"/>
        <w:rPr>
          <w:rFonts w:ascii="Times New Roman" w:hAnsi="Times New Roman" w:cs="Times New Roman"/>
          <w:sz w:val="24"/>
          <w:szCs w:val="24"/>
        </w:rPr>
      </w:pPr>
      <w:r>
        <w:rPr>
          <w:rFonts w:ascii="Times New Roman" w:hAnsi="Times New Roman" w:cs="Times New Roman"/>
          <w:sz w:val="24"/>
          <w:szCs w:val="24"/>
        </w:rPr>
        <w:t>Plaćanje izabranom ponuđ</w:t>
      </w:r>
      <w:r w:rsidRPr="006275E0">
        <w:rPr>
          <w:rFonts w:ascii="Times New Roman" w:hAnsi="Times New Roman" w:cs="Times New Roman"/>
          <w:sz w:val="24"/>
          <w:szCs w:val="24"/>
        </w:rPr>
        <w:t>aču, odno</w:t>
      </w:r>
      <w:r>
        <w:rPr>
          <w:rFonts w:ascii="Times New Roman" w:hAnsi="Times New Roman" w:cs="Times New Roman"/>
          <w:sz w:val="24"/>
          <w:szCs w:val="24"/>
        </w:rPr>
        <w:t>sno podugovaraču (ako je predviđ</w:t>
      </w:r>
      <w:r w:rsidRPr="006275E0">
        <w:rPr>
          <w:rFonts w:ascii="Times New Roman" w:hAnsi="Times New Roman" w:cs="Times New Roman"/>
          <w:sz w:val="24"/>
          <w:szCs w:val="24"/>
        </w:rPr>
        <w:t xml:space="preserve">no direktno plaćanje podugovaraču) će se vršiti u roku od 30 dana od dana prijema fakture za realizovanu konkretnu isporuku </w:t>
      </w:r>
      <w:r>
        <w:rPr>
          <w:rFonts w:ascii="Times New Roman" w:hAnsi="Times New Roman" w:cs="Times New Roman"/>
          <w:sz w:val="24"/>
          <w:szCs w:val="24"/>
        </w:rPr>
        <w:t>predmetnih roba, na žiro račun ponuđ</w:t>
      </w:r>
      <w:r w:rsidRPr="006275E0">
        <w:rPr>
          <w:rFonts w:ascii="Times New Roman" w:hAnsi="Times New Roman" w:cs="Times New Roman"/>
          <w:sz w:val="24"/>
          <w:szCs w:val="24"/>
        </w:rPr>
        <w:t>ača,odnosno podugovarača, koji je dostavljen u ponudi, odnosno u ugovoru o podugovaranju.</w:t>
      </w:r>
    </w:p>
    <w:p w:rsidR="006275E0" w:rsidRPr="006275E0" w:rsidRDefault="006275E0" w:rsidP="006275E0">
      <w:pPr>
        <w:ind w:left="370"/>
        <w:rPr>
          <w:rFonts w:ascii="Times New Roman" w:hAnsi="Times New Roman" w:cs="Times New Roman"/>
          <w:sz w:val="24"/>
          <w:szCs w:val="24"/>
        </w:rPr>
      </w:pPr>
      <w:r>
        <w:rPr>
          <w:rFonts w:ascii="Times New Roman" w:hAnsi="Times New Roman" w:cs="Times New Roman"/>
          <w:sz w:val="24"/>
          <w:szCs w:val="24"/>
        </w:rPr>
        <w:t>Nije predviđ</w:t>
      </w:r>
      <w:r w:rsidRPr="006275E0">
        <w:rPr>
          <w:rFonts w:ascii="Times New Roman" w:hAnsi="Times New Roman" w:cs="Times New Roman"/>
          <w:sz w:val="24"/>
          <w:szCs w:val="24"/>
        </w:rPr>
        <w:t>eno avansno plaćanje.</w:t>
      </w:r>
    </w:p>
    <w:p w:rsidR="006275E0" w:rsidRPr="006275E0" w:rsidRDefault="006275E0" w:rsidP="006275E0">
      <w:pPr>
        <w:ind w:left="370"/>
        <w:rPr>
          <w:rFonts w:ascii="Times New Roman" w:hAnsi="Times New Roman" w:cs="Times New Roman"/>
          <w:sz w:val="24"/>
          <w:szCs w:val="24"/>
        </w:rPr>
      </w:pPr>
      <w:r w:rsidRPr="003F7B2E">
        <w:rPr>
          <w:rFonts w:ascii="Times New Roman" w:hAnsi="Times New Roman" w:cs="Times New Roman"/>
          <w:b/>
          <w:sz w:val="24"/>
          <w:szCs w:val="24"/>
        </w:rPr>
        <w:t>5.5. Trošak ponude, preuzimanje tenderske dokumentacije i naknada za tendersku dokumentaciju</w:t>
      </w:r>
      <w:r w:rsidRPr="006275E0">
        <w:rPr>
          <w:rFonts w:ascii="Times New Roman" w:hAnsi="Times New Roman" w:cs="Times New Roman"/>
          <w:sz w:val="24"/>
          <w:szCs w:val="24"/>
        </w:rPr>
        <w:t>.</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Trošak pripreme ponude i podnoše</w:t>
      </w:r>
      <w:r>
        <w:rPr>
          <w:rFonts w:ascii="Times New Roman" w:hAnsi="Times New Roman" w:cs="Times New Roman"/>
          <w:sz w:val="24"/>
          <w:szCs w:val="24"/>
        </w:rPr>
        <w:t>nja ponude u cjelini snosi ponuđ</w:t>
      </w:r>
      <w:r w:rsidRPr="006275E0">
        <w:rPr>
          <w:rFonts w:ascii="Times New Roman" w:hAnsi="Times New Roman" w:cs="Times New Roman"/>
          <w:sz w:val="24"/>
          <w:szCs w:val="24"/>
        </w:rPr>
        <w:t>ač.</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Ugovorni organ će objaviti tendersku dokumentaciju u sistemu „E-nabavke“, u skladu sa članom 55. Zakona o javnim nabavkama i Upustvom o načinu objavljivanja obavještenja i izvještaja u postupcima javne nabavke.</w:t>
      </w:r>
    </w:p>
    <w:p w:rsidR="006275E0" w:rsidRPr="006275E0" w:rsidRDefault="006275E0" w:rsidP="006275E0">
      <w:pPr>
        <w:ind w:left="370"/>
        <w:rPr>
          <w:rFonts w:ascii="Times New Roman" w:hAnsi="Times New Roman" w:cs="Times New Roman"/>
          <w:sz w:val="24"/>
          <w:szCs w:val="24"/>
        </w:rPr>
      </w:pPr>
      <w:r>
        <w:rPr>
          <w:rFonts w:ascii="Times New Roman" w:hAnsi="Times New Roman" w:cs="Times New Roman"/>
          <w:sz w:val="24"/>
          <w:szCs w:val="24"/>
        </w:rPr>
        <w:t>Ponuđ</w:t>
      </w:r>
      <w:r w:rsidRPr="006275E0">
        <w:rPr>
          <w:rFonts w:ascii="Times New Roman" w:hAnsi="Times New Roman" w:cs="Times New Roman"/>
          <w:sz w:val="24"/>
          <w:szCs w:val="24"/>
        </w:rPr>
        <w:t>ači koji preuzmu tendersku dokumentaciju na neki drugi način, smatraće se da nisu preuzeli tendersku dokumentaciju i njihova ponuda će se odbaciti kao nedopuštena;</w:t>
      </w:r>
    </w:p>
    <w:p w:rsidR="006275E0" w:rsidRPr="003F7B2E" w:rsidRDefault="006275E0" w:rsidP="006275E0">
      <w:pPr>
        <w:ind w:left="370"/>
        <w:rPr>
          <w:rFonts w:ascii="Times New Roman" w:hAnsi="Times New Roman" w:cs="Times New Roman"/>
          <w:b/>
          <w:sz w:val="24"/>
          <w:szCs w:val="24"/>
        </w:rPr>
      </w:pPr>
      <w:r w:rsidRPr="003F7B2E">
        <w:rPr>
          <w:rFonts w:ascii="Times New Roman" w:hAnsi="Times New Roman" w:cs="Times New Roman"/>
          <w:b/>
          <w:sz w:val="24"/>
          <w:szCs w:val="24"/>
        </w:rPr>
        <w:t>5.6. Ispravka i/ili izmjena tenderske dokumentacije, traženje pojašnjenja</w:t>
      </w:r>
    </w:p>
    <w:p w:rsidR="00A931D2" w:rsidRDefault="006275E0" w:rsidP="006275E0">
      <w:pPr>
        <w:ind w:left="370"/>
        <w:rPr>
          <w:rFonts w:ascii="Times New Roman" w:hAnsi="Times New Roman" w:cs="Times New Roman"/>
          <w:sz w:val="24"/>
          <w:szCs w:val="24"/>
        </w:rPr>
      </w:pPr>
      <w:r>
        <w:rPr>
          <w:rFonts w:ascii="Times New Roman" w:hAnsi="Times New Roman" w:cs="Times New Roman"/>
          <w:sz w:val="24"/>
          <w:szCs w:val="24"/>
        </w:rPr>
        <w:t>Ugovorni organ mož</w:t>
      </w:r>
      <w:r w:rsidRPr="006275E0">
        <w:rPr>
          <w:rFonts w:ascii="Times New Roman" w:hAnsi="Times New Roman" w:cs="Times New Roman"/>
          <w:sz w:val="24"/>
          <w:szCs w:val="24"/>
        </w:rPr>
        <w:t>e u svako doba, a najkasnije 10 dana prije isteka roka za podnošenje ponuda, iz opravdanih razloga, bilo na vlastitu inicijativu, bilo kao odgovor na zahtjev privrednog subjekta za pojašnjenje, bilo prema nalogu Ureda za razmatran</w:t>
      </w:r>
      <w:r>
        <w:rPr>
          <w:rFonts w:ascii="Times New Roman" w:hAnsi="Times New Roman" w:cs="Times New Roman"/>
          <w:sz w:val="24"/>
          <w:szCs w:val="24"/>
        </w:rPr>
        <w:t>je ž</w:t>
      </w:r>
      <w:r w:rsidRPr="006275E0">
        <w:rPr>
          <w:rFonts w:ascii="Times New Roman" w:hAnsi="Times New Roman" w:cs="Times New Roman"/>
          <w:sz w:val="24"/>
          <w:szCs w:val="24"/>
        </w:rPr>
        <w:t>albi, izmjeniti tendersku dokumentaciju. O svim izmjenama tenderske dokumentacije bit će ob</w:t>
      </w:r>
      <w:r>
        <w:rPr>
          <w:rFonts w:ascii="Times New Roman" w:hAnsi="Times New Roman" w:cs="Times New Roman"/>
          <w:sz w:val="24"/>
          <w:szCs w:val="24"/>
        </w:rPr>
        <w:t>avješteni svi potencijalni ponuž</w:t>
      </w:r>
      <w:r w:rsidRPr="006275E0">
        <w:rPr>
          <w:rFonts w:ascii="Times New Roman" w:hAnsi="Times New Roman" w:cs="Times New Roman"/>
          <w:sz w:val="24"/>
          <w:szCs w:val="24"/>
        </w:rPr>
        <w:t>ači za koje se zna da su preuzeli tendersku dokumntaciju.</w:t>
      </w:r>
    </w:p>
    <w:p w:rsidR="006275E0" w:rsidRDefault="006275E0" w:rsidP="006275E0">
      <w:pPr>
        <w:ind w:left="370"/>
        <w:rPr>
          <w:rFonts w:ascii="Times New Roman" w:hAnsi="Times New Roman" w:cs="Times New Roman"/>
          <w:sz w:val="24"/>
          <w:szCs w:val="24"/>
        </w:rPr>
      </w:pP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U slučaju da je izmjena tenderske dokumentacije takve prirode da će priprema ponude za</w:t>
      </w:r>
      <w:r>
        <w:rPr>
          <w:rFonts w:ascii="Times New Roman" w:hAnsi="Times New Roman" w:cs="Times New Roman"/>
          <w:sz w:val="24"/>
          <w:szCs w:val="24"/>
        </w:rPr>
        <w:t>htjevati dodatno vrijeme, produž</w:t>
      </w:r>
      <w:r w:rsidRPr="006275E0">
        <w:rPr>
          <w:rFonts w:ascii="Times New Roman" w:hAnsi="Times New Roman" w:cs="Times New Roman"/>
          <w:sz w:val="24"/>
          <w:szCs w:val="24"/>
        </w:rPr>
        <w:t>it će se rok za prijem ponuda, primjeren nastalim izmjenama, ali ne kraći od 7 dana.</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U slučaju davanja pojašnjenja po zahtjevu privrednog subjekta, pismenim odgovorom će ob</w:t>
      </w:r>
      <w:r>
        <w:rPr>
          <w:rFonts w:ascii="Times New Roman" w:hAnsi="Times New Roman" w:cs="Times New Roman"/>
          <w:sz w:val="24"/>
          <w:szCs w:val="24"/>
        </w:rPr>
        <w:t>avjestiti sve potencijalne ponuđ</w:t>
      </w:r>
      <w:r w:rsidRPr="006275E0">
        <w:rPr>
          <w:rFonts w:ascii="Times New Roman" w:hAnsi="Times New Roman" w:cs="Times New Roman"/>
          <w:sz w:val="24"/>
          <w:szCs w:val="24"/>
        </w:rPr>
        <w:t xml:space="preserve">ače koji su preuzeli tendersku dokumentaciju, s tim da u odgovoru o pojašnjenju neće navoditi ime </w:t>
      </w:r>
      <w:r>
        <w:rPr>
          <w:rFonts w:ascii="Times New Roman" w:hAnsi="Times New Roman" w:cs="Times New Roman"/>
          <w:sz w:val="24"/>
          <w:szCs w:val="24"/>
        </w:rPr>
        <w:t>privrednog subjekta koji je traž</w:t>
      </w:r>
      <w:r w:rsidRPr="006275E0">
        <w:rPr>
          <w:rFonts w:ascii="Times New Roman" w:hAnsi="Times New Roman" w:cs="Times New Roman"/>
          <w:sz w:val="24"/>
          <w:szCs w:val="24"/>
        </w:rPr>
        <w:t>io pojašnjenj</w:t>
      </w:r>
      <w:r>
        <w:rPr>
          <w:rFonts w:ascii="Times New Roman" w:hAnsi="Times New Roman" w:cs="Times New Roman"/>
          <w:sz w:val="24"/>
          <w:szCs w:val="24"/>
        </w:rPr>
        <w:t>e. Zahtjev za pojašnjenje se može traž</w:t>
      </w:r>
      <w:r w:rsidRPr="006275E0">
        <w:rPr>
          <w:rFonts w:ascii="Times New Roman" w:hAnsi="Times New Roman" w:cs="Times New Roman"/>
          <w:sz w:val="24"/>
          <w:szCs w:val="24"/>
        </w:rPr>
        <w:t>iti najkasnije 8 dana prije isteka roka za prijem ponuda.</w:t>
      </w:r>
    </w:p>
    <w:p w:rsidR="006275E0" w:rsidRPr="006275E0" w:rsidRDefault="006275E0" w:rsidP="006275E0">
      <w:pPr>
        <w:ind w:left="370"/>
        <w:rPr>
          <w:rFonts w:ascii="Times New Roman" w:hAnsi="Times New Roman" w:cs="Times New Roman"/>
          <w:sz w:val="24"/>
          <w:szCs w:val="24"/>
        </w:rPr>
      </w:pPr>
      <w:r>
        <w:rPr>
          <w:rFonts w:ascii="Times New Roman" w:hAnsi="Times New Roman" w:cs="Times New Roman"/>
          <w:sz w:val="24"/>
          <w:szCs w:val="24"/>
        </w:rPr>
        <w:t>Ugovorni organ je duž</w:t>
      </w:r>
      <w:r w:rsidRPr="006275E0">
        <w:rPr>
          <w:rFonts w:ascii="Times New Roman" w:hAnsi="Times New Roman" w:cs="Times New Roman"/>
          <w:sz w:val="24"/>
          <w:szCs w:val="24"/>
        </w:rPr>
        <w:t>an u roku od 3 dana, a najkasnije 5 dana prije isteka roka za podnošenje ponuda dostaviti pismeno poja</w:t>
      </w:r>
      <w:r>
        <w:rPr>
          <w:rFonts w:ascii="Times New Roman" w:hAnsi="Times New Roman" w:cs="Times New Roman"/>
          <w:sz w:val="24"/>
          <w:szCs w:val="24"/>
        </w:rPr>
        <w:t>šnjenje svim potencijalnim ponuđ</w:t>
      </w:r>
      <w:r w:rsidRPr="006275E0">
        <w:rPr>
          <w:rFonts w:ascii="Times New Roman" w:hAnsi="Times New Roman" w:cs="Times New Roman"/>
          <w:sz w:val="24"/>
          <w:szCs w:val="24"/>
        </w:rPr>
        <w:t>ačima.</w:t>
      </w:r>
    </w:p>
    <w:p w:rsidR="006275E0" w:rsidRPr="003F7B2E" w:rsidRDefault="006275E0" w:rsidP="006275E0">
      <w:pPr>
        <w:ind w:left="370"/>
        <w:rPr>
          <w:rFonts w:ascii="Times New Roman" w:hAnsi="Times New Roman" w:cs="Times New Roman"/>
          <w:b/>
          <w:sz w:val="24"/>
          <w:szCs w:val="24"/>
        </w:rPr>
      </w:pPr>
      <w:r w:rsidRPr="003F7B2E">
        <w:rPr>
          <w:rFonts w:ascii="Times New Roman" w:hAnsi="Times New Roman" w:cs="Times New Roman"/>
          <w:b/>
          <w:sz w:val="24"/>
          <w:szCs w:val="24"/>
        </w:rPr>
        <w:t>5.7. Povjerljivost dokumentacije privrednih subjekata</w:t>
      </w:r>
    </w:p>
    <w:p w:rsidR="006275E0" w:rsidRPr="006275E0" w:rsidRDefault="006275E0" w:rsidP="006275E0">
      <w:pPr>
        <w:ind w:left="370"/>
        <w:rPr>
          <w:rFonts w:ascii="Times New Roman" w:hAnsi="Times New Roman" w:cs="Times New Roman"/>
          <w:sz w:val="24"/>
          <w:szCs w:val="24"/>
        </w:rPr>
      </w:pPr>
      <w:r>
        <w:rPr>
          <w:rFonts w:ascii="Times New Roman" w:hAnsi="Times New Roman" w:cs="Times New Roman"/>
          <w:sz w:val="24"/>
          <w:szCs w:val="24"/>
        </w:rPr>
        <w:t>Ponuđ</w:t>
      </w:r>
      <w:r w:rsidRPr="006275E0">
        <w:rPr>
          <w:rFonts w:ascii="Times New Roman" w:hAnsi="Times New Roman" w:cs="Times New Roman"/>
          <w:sz w:val="24"/>
          <w:szCs w:val="24"/>
        </w:rPr>
        <w:t>ači koji dost</w:t>
      </w:r>
      <w:r>
        <w:rPr>
          <w:rFonts w:ascii="Times New Roman" w:hAnsi="Times New Roman" w:cs="Times New Roman"/>
          <w:sz w:val="24"/>
          <w:szCs w:val="24"/>
        </w:rPr>
        <w:t>avljaju ponude koje sadrţe određ</w:t>
      </w:r>
      <w:r w:rsidRPr="006275E0">
        <w:rPr>
          <w:rFonts w:ascii="Times New Roman" w:hAnsi="Times New Roman" w:cs="Times New Roman"/>
          <w:sz w:val="24"/>
          <w:szCs w:val="24"/>
        </w:rPr>
        <w:t>ene podatke k</w:t>
      </w:r>
      <w:r>
        <w:rPr>
          <w:rFonts w:ascii="Times New Roman" w:hAnsi="Times New Roman" w:cs="Times New Roman"/>
          <w:sz w:val="24"/>
          <w:szCs w:val="24"/>
        </w:rPr>
        <w:t>oji su povjerljivi, dužni su uz navođ</w:t>
      </w:r>
      <w:r w:rsidRPr="006275E0">
        <w:rPr>
          <w:rFonts w:ascii="Times New Roman" w:hAnsi="Times New Roman" w:cs="Times New Roman"/>
          <w:sz w:val="24"/>
          <w:szCs w:val="24"/>
        </w:rPr>
        <w:t>enje povjerljivih podataka navesti i pravni osnov po kojem se ti podaci smatraju</w:t>
      </w:r>
      <w:r>
        <w:rPr>
          <w:rFonts w:ascii="Times New Roman" w:hAnsi="Times New Roman" w:cs="Times New Roman"/>
          <w:sz w:val="24"/>
          <w:szCs w:val="24"/>
        </w:rPr>
        <w:t xml:space="preserve"> </w:t>
      </w:r>
      <w:r w:rsidRPr="006275E0">
        <w:rPr>
          <w:rFonts w:ascii="Times New Roman" w:hAnsi="Times New Roman" w:cs="Times New Roman"/>
          <w:sz w:val="24"/>
          <w:szCs w:val="24"/>
        </w:rPr>
        <w:t>povjerljivim.</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Podaci koji se ni u kojem slučaju ne mogu smatrati povjerljivim su:</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1. ukupne i pojedinačne cijene iskazane u ponudi;</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2. pred</w:t>
      </w:r>
      <w:r>
        <w:rPr>
          <w:rFonts w:ascii="Times New Roman" w:hAnsi="Times New Roman" w:cs="Times New Roman"/>
          <w:sz w:val="24"/>
          <w:szCs w:val="24"/>
        </w:rPr>
        <w:t>met nabavke, odnosno ponuđ</w:t>
      </w:r>
      <w:r w:rsidRPr="006275E0">
        <w:rPr>
          <w:rFonts w:ascii="Times New Roman" w:hAnsi="Times New Roman" w:cs="Times New Roman"/>
          <w:sz w:val="24"/>
          <w:szCs w:val="24"/>
        </w:rPr>
        <w:t>ena roba, usl</w:t>
      </w:r>
      <w:r>
        <w:rPr>
          <w:rFonts w:ascii="Times New Roman" w:hAnsi="Times New Roman" w:cs="Times New Roman"/>
          <w:sz w:val="24"/>
          <w:szCs w:val="24"/>
        </w:rPr>
        <w:t>uga ili rad od koje zavisi poređ</w:t>
      </w:r>
      <w:r w:rsidRPr="006275E0">
        <w:rPr>
          <w:rFonts w:ascii="Times New Roman" w:hAnsi="Times New Roman" w:cs="Times New Roman"/>
          <w:sz w:val="24"/>
          <w:szCs w:val="24"/>
        </w:rPr>
        <w:t>enje sa tehničkom specifikacijom i ocjena da je ponuda u skladu sa zahtjevima iz tehničke specifikacije;</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lastRenderedPageBreak/>
        <w:t>3.</w:t>
      </w:r>
      <w:r>
        <w:rPr>
          <w:rFonts w:ascii="Times New Roman" w:hAnsi="Times New Roman" w:cs="Times New Roman"/>
          <w:sz w:val="24"/>
          <w:szCs w:val="24"/>
        </w:rPr>
        <w:t xml:space="preserve"> dokazi o ličnoj situaciji ponuđ</w:t>
      </w:r>
      <w:r w:rsidRPr="006275E0">
        <w:rPr>
          <w:rFonts w:ascii="Times New Roman" w:hAnsi="Times New Roman" w:cs="Times New Roman"/>
          <w:sz w:val="24"/>
          <w:szCs w:val="24"/>
        </w:rPr>
        <w:t>ača (u smislu odredbi čl. 45.-51.Zakona).</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5.8. Izmjena, dopuna i povlačnje ponuda</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Do ist</w:t>
      </w:r>
      <w:r>
        <w:rPr>
          <w:rFonts w:ascii="Times New Roman" w:hAnsi="Times New Roman" w:cs="Times New Roman"/>
          <w:sz w:val="24"/>
          <w:szCs w:val="24"/>
        </w:rPr>
        <w:t>eka roka za prijem ponuda, ponuđač mož</w:t>
      </w:r>
      <w:r w:rsidRPr="006275E0">
        <w:rPr>
          <w:rFonts w:ascii="Times New Roman" w:hAnsi="Times New Roman" w:cs="Times New Roman"/>
          <w:sz w:val="24"/>
          <w:szCs w:val="24"/>
        </w:rPr>
        <w:t>e svoju ponudu izmjeniti ili dopuniti i to da u posebnoj koverti, na isti način navede sve podatke sadrţane u tački 4.8. tenderske dokumentacije, i to:</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NAZIV UGOVORNOG ORGANA</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ADRESA UGOVORNOG ORGANA (ulica i broj)</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PONUDA ZA NABAVKU ----------------</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Broj nabavke:</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IZMJENA/DOPUNA PONUDE</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„NE OTVARAJ“</w:t>
      </w:r>
    </w:p>
    <w:p w:rsidR="006275E0" w:rsidRDefault="006275E0" w:rsidP="006275E0">
      <w:pPr>
        <w:ind w:left="370"/>
        <w:rPr>
          <w:rFonts w:ascii="Times New Roman" w:hAnsi="Times New Roman" w:cs="Times New Roman"/>
          <w:sz w:val="24"/>
          <w:szCs w:val="24"/>
        </w:rPr>
      </w:pPr>
      <w:r>
        <w:rPr>
          <w:rFonts w:ascii="Times New Roman" w:hAnsi="Times New Roman" w:cs="Times New Roman"/>
          <w:sz w:val="24"/>
          <w:szCs w:val="24"/>
        </w:rPr>
        <w:t>Na zadnjoj strani omotnice ponuđač je duž</w:t>
      </w:r>
      <w:r w:rsidRPr="006275E0">
        <w:rPr>
          <w:rFonts w:ascii="Times New Roman" w:hAnsi="Times New Roman" w:cs="Times New Roman"/>
          <w:sz w:val="24"/>
          <w:szCs w:val="24"/>
        </w:rPr>
        <w:t>an da navede nazi</w:t>
      </w:r>
      <w:r>
        <w:rPr>
          <w:rFonts w:ascii="Times New Roman" w:hAnsi="Times New Roman" w:cs="Times New Roman"/>
          <w:sz w:val="24"/>
          <w:szCs w:val="24"/>
        </w:rPr>
        <w:t>v i adresu ponuđača /grupe ponuđ</w:t>
      </w:r>
      <w:r w:rsidRPr="006275E0">
        <w:rPr>
          <w:rFonts w:ascii="Times New Roman" w:hAnsi="Times New Roman" w:cs="Times New Roman"/>
          <w:sz w:val="24"/>
          <w:szCs w:val="24"/>
        </w:rPr>
        <w:t>ača</w:t>
      </w:r>
    </w:p>
    <w:p w:rsidR="006275E0" w:rsidRDefault="006275E0" w:rsidP="006275E0">
      <w:pPr>
        <w:ind w:left="370"/>
        <w:rPr>
          <w:rFonts w:ascii="Times New Roman" w:hAnsi="Times New Roman" w:cs="Times New Roman"/>
          <w:sz w:val="24"/>
          <w:szCs w:val="24"/>
        </w:rPr>
      </w:pPr>
    </w:p>
    <w:p w:rsidR="006275E0" w:rsidRPr="006275E0" w:rsidRDefault="006275E0" w:rsidP="006275E0">
      <w:pPr>
        <w:ind w:left="370"/>
        <w:rPr>
          <w:rFonts w:ascii="Times New Roman" w:hAnsi="Times New Roman" w:cs="Times New Roman"/>
          <w:sz w:val="24"/>
          <w:szCs w:val="24"/>
        </w:rPr>
      </w:pPr>
      <w:r>
        <w:rPr>
          <w:rFonts w:ascii="Times New Roman" w:hAnsi="Times New Roman" w:cs="Times New Roman"/>
          <w:sz w:val="24"/>
          <w:szCs w:val="24"/>
        </w:rPr>
        <w:t>Ponuđač mož</w:t>
      </w:r>
      <w:r w:rsidRPr="006275E0">
        <w:rPr>
          <w:rFonts w:ascii="Times New Roman" w:hAnsi="Times New Roman" w:cs="Times New Roman"/>
          <w:sz w:val="24"/>
          <w:szCs w:val="24"/>
        </w:rPr>
        <w:t>e do isteka roka za prijem ponuda odustati od svoje ponude, na način da dostavi pisanu izjavu da odust</w:t>
      </w:r>
      <w:r w:rsidR="00CF7EFB">
        <w:rPr>
          <w:rFonts w:ascii="Times New Roman" w:hAnsi="Times New Roman" w:cs="Times New Roman"/>
          <w:sz w:val="24"/>
          <w:szCs w:val="24"/>
        </w:rPr>
        <w:t>aje od ponude, uz obavezno navođ</w:t>
      </w:r>
      <w:r w:rsidRPr="006275E0">
        <w:rPr>
          <w:rFonts w:ascii="Times New Roman" w:hAnsi="Times New Roman" w:cs="Times New Roman"/>
          <w:sz w:val="24"/>
          <w:szCs w:val="24"/>
        </w:rPr>
        <w:t>enje predmeta nabavke i broja nabavke, i to najkasnije do roka za prijem ponuda.</w:t>
      </w:r>
    </w:p>
    <w:p w:rsidR="006275E0" w:rsidRPr="006275E0" w:rsidRDefault="00CF7EFB" w:rsidP="006275E0">
      <w:pPr>
        <w:ind w:left="370"/>
        <w:rPr>
          <w:rFonts w:ascii="Times New Roman" w:hAnsi="Times New Roman" w:cs="Times New Roman"/>
          <w:sz w:val="24"/>
          <w:szCs w:val="24"/>
        </w:rPr>
      </w:pPr>
      <w:r>
        <w:rPr>
          <w:rFonts w:ascii="Times New Roman" w:hAnsi="Times New Roman" w:cs="Times New Roman"/>
          <w:sz w:val="24"/>
          <w:szCs w:val="24"/>
        </w:rPr>
        <w:t>Ponuda se ne mož</w:t>
      </w:r>
      <w:r w:rsidR="006275E0" w:rsidRPr="006275E0">
        <w:rPr>
          <w:rFonts w:ascii="Times New Roman" w:hAnsi="Times New Roman" w:cs="Times New Roman"/>
          <w:sz w:val="24"/>
          <w:szCs w:val="24"/>
        </w:rPr>
        <w:t>e mijenjati, dopunjavati, niti povući nakon isteka roka za prijem ponuda.</w:t>
      </w:r>
    </w:p>
    <w:p w:rsidR="006275E0" w:rsidRPr="003F7B2E" w:rsidRDefault="00CF7EFB" w:rsidP="006275E0">
      <w:pPr>
        <w:ind w:left="370"/>
        <w:rPr>
          <w:rFonts w:ascii="Times New Roman" w:hAnsi="Times New Roman" w:cs="Times New Roman"/>
          <w:b/>
          <w:sz w:val="24"/>
          <w:szCs w:val="24"/>
        </w:rPr>
      </w:pPr>
      <w:r w:rsidRPr="003F7B2E">
        <w:rPr>
          <w:rFonts w:ascii="Times New Roman" w:hAnsi="Times New Roman" w:cs="Times New Roman"/>
          <w:b/>
          <w:sz w:val="24"/>
          <w:szCs w:val="24"/>
        </w:rPr>
        <w:t>5.9. Neprirodno niska ponuđ</w:t>
      </w:r>
      <w:r w:rsidR="006275E0" w:rsidRPr="003F7B2E">
        <w:rPr>
          <w:rFonts w:ascii="Times New Roman" w:hAnsi="Times New Roman" w:cs="Times New Roman"/>
          <w:b/>
          <w:sz w:val="24"/>
          <w:szCs w:val="24"/>
        </w:rPr>
        <w:t>ena cijena</w:t>
      </w:r>
    </w:p>
    <w:p w:rsidR="006275E0" w:rsidRPr="006275E0" w:rsidRDefault="006275E0" w:rsidP="006275E0">
      <w:pPr>
        <w:ind w:left="370"/>
        <w:rPr>
          <w:rFonts w:ascii="Times New Roman" w:hAnsi="Times New Roman" w:cs="Times New Roman"/>
          <w:sz w:val="24"/>
          <w:szCs w:val="24"/>
        </w:rPr>
      </w:pPr>
      <w:r w:rsidRPr="006275E0">
        <w:rPr>
          <w:rFonts w:ascii="Times New Roman" w:hAnsi="Times New Roman" w:cs="Times New Roman"/>
          <w:sz w:val="24"/>
          <w:szCs w:val="24"/>
        </w:rPr>
        <w:t>U slučaju da ugovorni organ ima sumnju da se radi o neprirodno niskoj cijeni ponude, ima mogućno</w:t>
      </w:r>
      <w:r w:rsidR="00CF7EFB">
        <w:rPr>
          <w:rFonts w:ascii="Times New Roman" w:hAnsi="Times New Roman" w:cs="Times New Roman"/>
          <w:sz w:val="24"/>
          <w:szCs w:val="24"/>
        </w:rPr>
        <w:t>st da provjeri cijene, te zatraži pismeno pojašnjenje ponuž</w:t>
      </w:r>
      <w:r w:rsidRPr="006275E0">
        <w:rPr>
          <w:rFonts w:ascii="Times New Roman" w:hAnsi="Times New Roman" w:cs="Times New Roman"/>
          <w:sz w:val="24"/>
          <w:szCs w:val="24"/>
        </w:rPr>
        <w:t>ača u pogledu neprirodno niske cijene ponude.</w:t>
      </w:r>
    </w:p>
    <w:p w:rsidR="006275E0" w:rsidRPr="006275E0" w:rsidRDefault="00CF7EFB" w:rsidP="006275E0">
      <w:pPr>
        <w:ind w:left="370"/>
        <w:rPr>
          <w:rFonts w:ascii="Times New Roman" w:hAnsi="Times New Roman" w:cs="Times New Roman"/>
          <w:sz w:val="24"/>
          <w:szCs w:val="24"/>
        </w:rPr>
      </w:pPr>
      <w:r>
        <w:rPr>
          <w:rFonts w:ascii="Times New Roman" w:hAnsi="Times New Roman" w:cs="Times New Roman"/>
          <w:sz w:val="24"/>
          <w:szCs w:val="24"/>
        </w:rPr>
        <w:t>Po prijemu obrazlož</w:t>
      </w:r>
      <w:r w:rsidR="006275E0" w:rsidRPr="006275E0">
        <w:rPr>
          <w:rFonts w:ascii="Times New Roman" w:hAnsi="Times New Roman" w:cs="Times New Roman"/>
          <w:sz w:val="24"/>
          <w:szCs w:val="24"/>
        </w:rPr>
        <w:t xml:space="preserve">enja neprirodno niske cijene ponude, odluku će donijeti ugovorni </w:t>
      </w:r>
      <w:r>
        <w:rPr>
          <w:rFonts w:ascii="Times New Roman" w:hAnsi="Times New Roman" w:cs="Times New Roman"/>
          <w:sz w:val="24"/>
          <w:szCs w:val="24"/>
        </w:rPr>
        <w:t>organ i o tome obavjestiti ponuž</w:t>
      </w:r>
      <w:r w:rsidR="006275E0" w:rsidRPr="006275E0">
        <w:rPr>
          <w:rFonts w:ascii="Times New Roman" w:hAnsi="Times New Roman" w:cs="Times New Roman"/>
          <w:sz w:val="24"/>
          <w:szCs w:val="24"/>
        </w:rPr>
        <w:t>ača u pismenoj formi.</w:t>
      </w:r>
    </w:p>
    <w:p w:rsidR="006275E0" w:rsidRPr="006275E0" w:rsidRDefault="00CF7EFB" w:rsidP="006275E0">
      <w:pPr>
        <w:ind w:left="370"/>
        <w:rPr>
          <w:rFonts w:ascii="Times New Roman" w:hAnsi="Times New Roman" w:cs="Times New Roman"/>
          <w:sz w:val="24"/>
          <w:szCs w:val="24"/>
        </w:rPr>
      </w:pPr>
      <w:r>
        <w:rPr>
          <w:rFonts w:ascii="Times New Roman" w:hAnsi="Times New Roman" w:cs="Times New Roman"/>
          <w:sz w:val="24"/>
          <w:szCs w:val="24"/>
        </w:rPr>
        <w:t>U slučaju da ponuž</w:t>
      </w:r>
      <w:r w:rsidR="006275E0" w:rsidRPr="006275E0">
        <w:rPr>
          <w:rFonts w:ascii="Times New Roman" w:hAnsi="Times New Roman" w:cs="Times New Roman"/>
          <w:sz w:val="24"/>
          <w:szCs w:val="24"/>
        </w:rPr>
        <w:t>ač odbije dati pismeno obrazloţenje ili dostav</w:t>
      </w:r>
      <w:r>
        <w:rPr>
          <w:rFonts w:ascii="Times New Roman" w:hAnsi="Times New Roman" w:cs="Times New Roman"/>
          <w:sz w:val="24"/>
          <w:szCs w:val="24"/>
        </w:rPr>
        <w:t>i obrazloţnje iz kojeg se ne može utvrditi da će ponuđač biti u mogućnosti pruž</w:t>
      </w:r>
      <w:r w:rsidR="006275E0" w:rsidRPr="006275E0">
        <w:rPr>
          <w:rFonts w:ascii="Times New Roman" w:hAnsi="Times New Roman" w:cs="Times New Roman"/>
          <w:sz w:val="24"/>
          <w:szCs w:val="24"/>
        </w:rPr>
        <w:t>iti uslugu po toj cijeni, takv</w:t>
      </w:r>
      <w:r>
        <w:rPr>
          <w:rFonts w:ascii="Times New Roman" w:hAnsi="Times New Roman" w:cs="Times New Roman"/>
          <w:sz w:val="24"/>
          <w:szCs w:val="24"/>
        </w:rPr>
        <w:t>u ponudu ugovorni organ mož</w:t>
      </w:r>
      <w:r w:rsidR="006275E0" w:rsidRPr="006275E0">
        <w:rPr>
          <w:rFonts w:ascii="Times New Roman" w:hAnsi="Times New Roman" w:cs="Times New Roman"/>
          <w:sz w:val="24"/>
          <w:szCs w:val="24"/>
        </w:rPr>
        <w:t>e odbiti.</w:t>
      </w:r>
    </w:p>
    <w:p w:rsidR="006275E0" w:rsidRPr="003F7B2E" w:rsidRDefault="006275E0" w:rsidP="006275E0">
      <w:pPr>
        <w:ind w:left="370"/>
        <w:rPr>
          <w:rFonts w:ascii="Times New Roman" w:hAnsi="Times New Roman" w:cs="Times New Roman"/>
          <w:b/>
          <w:sz w:val="24"/>
          <w:szCs w:val="24"/>
        </w:rPr>
      </w:pPr>
      <w:r w:rsidRPr="003F7B2E">
        <w:rPr>
          <w:rFonts w:ascii="Times New Roman" w:hAnsi="Times New Roman" w:cs="Times New Roman"/>
          <w:b/>
          <w:sz w:val="24"/>
          <w:szCs w:val="24"/>
        </w:rPr>
        <w:t>5.10. Pouka o pravnom lijeku</w:t>
      </w:r>
    </w:p>
    <w:p w:rsidR="006275E0" w:rsidRDefault="003F7B2E" w:rsidP="006275E0">
      <w:pPr>
        <w:ind w:left="370"/>
        <w:rPr>
          <w:rFonts w:ascii="Times New Roman" w:hAnsi="Times New Roman" w:cs="Times New Roman"/>
          <w:sz w:val="24"/>
          <w:szCs w:val="24"/>
        </w:rPr>
      </w:pPr>
      <w:r>
        <w:rPr>
          <w:rFonts w:ascii="Times New Roman" w:hAnsi="Times New Roman" w:cs="Times New Roman"/>
          <w:sz w:val="24"/>
          <w:szCs w:val="24"/>
        </w:rPr>
        <w:t>Ž</w:t>
      </w:r>
      <w:r w:rsidR="006275E0" w:rsidRPr="006275E0">
        <w:rPr>
          <w:rFonts w:ascii="Times New Roman" w:hAnsi="Times New Roman" w:cs="Times New Roman"/>
          <w:sz w:val="24"/>
          <w:szCs w:val="24"/>
        </w:rPr>
        <w:t xml:space="preserve">alba se </w:t>
      </w:r>
      <w:r w:rsidR="00CF7EFB">
        <w:rPr>
          <w:rFonts w:ascii="Times New Roman" w:hAnsi="Times New Roman" w:cs="Times New Roman"/>
          <w:sz w:val="24"/>
          <w:szCs w:val="24"/>
        </w:rPr>
        <w:t>izjavljuje Ureduza razmatranje ž</w:t>
      </w:r>
      <w:r w:rsidR="006275E0" w:rsidRPr="006275E0">
        <w:rPr>
          <w:rFonts w:ascii="Times New Roman" w:hAnsi="Times New Roman" w:cs="Times New Roman"/>
          <w:sz w:val="24"/>
          <w:szCs w:val="24"/>
        </w:rPr>
        <w:t>albi, putem ugovornog organa, u roku od 10 dana od dana preuzimanja tenderske dokumntacije.</w:t>
      </w:r>
    </w:p>
    <w:p w:rsidR="00CF7EFB" w:rsidRPr="003F7B2E" w:rsidRDefault="00CF7EFB" w:rsidP="00CF7EFB">
      <w:pPr>
        <w:ind w:left="370"/>
        <w:rPr>
          <w:rFonts w:ascii="Times New Roman" w:hAnsi="Times New Roman" w:cs="Times New Roman"/>
          <w:b/>
          <w:sz w:val="24"/>
          <w:szCs w:val="24"/>
        </w:rPr>
      </w:pPr>
      <w:r w:rsidRPr="003F7B2E">
        <w:rPr>
          <w:rFonts w:ascii="Times New Roman" w:hAnsi="Times New Roman" w:cs="Times New Roman"/>
          <w:b/>
          <w:sz w:val="24"/>
          <w:szCs w:val="24"/>
        </w:rPr>
        <w:t>6. PRILOZI</w:t>
      </w:r>
    </w:p>
    <w:p w:rsidR="00CF7EFB" w:rsidRPr="00CF7EFB" w:rsidRDefault="00CF7EFB" w:rsidP="00CF7EFB">
      <w:pPr>
        <w:ind w:left="370"/>
        <w:rPr>
          <w:rFonts w:ascii="Times New Roman" w:hAnsi="Times New Roman" w:cs="Times New Roman"/>
          <w:sz w:val="24"/>
          <w:szCs w:val="24"/>
        </w:rPr>
      </w:pPr>
      <w:r w:rsidRPr="00CF7EFB">
        <w:rPr>
          <w:rFonts w:ascii="Times New Roman" w:hAnsi="Times New Roman" w:cs="Times New Roman"/>
          <w:sz w:val="24"/>
          <w:szCs w:val="24"/>
        </w:rPr>
        <w:t>Aneks 1 – Obrazac za dostavljanje ponude</w:t>
      </w:r>
    </w:p>
    <w:p w:rsidR="00CF7EFB" w:rsidRPr="00CF7EFB" w:rsidRDefault="00CF7EFB" w:rsidP="00CF7EFB">
      <w:pPr>
        <w:ind w:left="370"/>
        <w:rPr>
          <w:rFonts w:ascii="Times New Roman" w:hAnsi="Times New Roman" w:cs="Times New Roman"/>
          <w:sz w:val="24"/>
          <w:szCs w:val="24"/>
        </w:rPr>
      </w:pPr>
      <w:r w:rsidRPr="00CF7EFB">
        <w:rPr>
          <w:rFonts w:ascii="Times New Roman" w:hAnsi="Times New Roman" w:cs="Times New Roman"/>
          <w:sz w:val="24"/>
          <w:szCs w:val="24"/>
        </w:rPr>
        <w:t>Aneks 2 – Obrazac za cijenu ponude sa tehničkom specifikacijom</w:t>
      </w:r>
    </w:p>
    <w:p w:rsidR="00CF7EFB" w:rsidRPr="00CF7EFB" w:rsidRDefault="00CF7EFB" w:rsidP="00CF7EFB">
      <w:pPr>
        <w:ind w:left="370"/>
        <w:rPr>
          <w:rFonts w:ascii="Times New Roman" w:hAnsi="Times New Roman" w:cs="Times New Roman"/>
          <w:sz w:val="24"/>
          <w:szCs w:val="24"/>
        </w:rPr>
      </w:pPr>
      <w:r w:rsidRPr="00CF7EFB">
        <w:rPr>
          <w:rFonts w:ascii="Times New Roman" w:hAnsi="Times New Roman" w:cs="Times New Roman"/>
          <w:sz w:val="24"/>
          <w:szCs w:val="24"/>
        </w:rPr>
        <w:t>Aneks 3 – Izjava o ispunjavanju uslova iz člana 45. Zakona</w:t>
      </w:r>
    </w:p>
    <w:p w:rsidR="00CF7EFB" w:rsidRPr="00CF7EFB" w:rsidRDefault="00CF7EFB" w:rsidP="00CF7EFB">
      <w:pPr>
        <w:ind w:left="370"/>
        <w:rPr>
          <w:rFonts w:ascii="Times New Roman" w:hAnsi="Times New Roman" w:cs="Times New Roman"/>
          <w:sz w:val="24"/>
          <w:szCs w:val="24"/>
        </w:rPr>
      </w:pPr>
      <w:r w:rsidRPr="00CF7EFB">
        <w:rPr>
          <w:rFonts w:ascii="Times New Roman" w:hAnsi="Times New Roman" w:cs="Times New Roman"/>
          <w:sz w:val="24"/>
          <w:szCs w:val="24"/>
        </w:rPr>
        <w:t>Aneks 4 - Izjava o ispunjavanju uslova iz člana 47. Zakona</w:t>
      </w:r>
    </w:p>
    <w:p w:rsidR="00CF7EFB" w:rsidRPr="00CF7EFB" w:rsidRDefault="00CF7EFB" w:rsidP="00CF7EFB">
      <w:pPr>
        <w:ind w:left="370"/>
        <w:rPr>
          <w:rFonts w:ascii="Times New Roman" w:hAnsi="Times New Roman" w:cs="Times New Roman"/>
          <w:sz w:val="24"/>
          <w:szCs w:val="24"/>
        </w:rPr>
      </w:pPr>
      <w:r w:rsidRPr="00CF7EFB">
        <w:rPr>
          <w:rFonts w:ascii="Times New Roman" w:hAnsi="Times New Roman" w:cs="Times New Roman"/>
          <w:sz w:val="24"/>
          <w:szCs w:val="24"/>
        </w:rPr>
        <w:t>Aneks 5 - Izjava u vezi sa članom 50. Zakona</w:t>
      </w:r>
    </w:p>
    <w:p w:rsidR="00CF7EFB" w:rsidRPr="00CF7EFB" w:rsidRDefault="00CF7EFB" w:rsidP="00CF7EFB">
      <w:pPr>
        <w:ind w:left="370"/>
        <w:rPr>
          <w:rFonts w:ascii="Times New Roman" w:hAnsi="Times New Roman" w:cs="Times New Roman"/>
          <w:sz w:val="24"/>
          <w:szCs w:val="24"/>
        </w:rPr>
      </w:pPr>
      <w:r w:rsidRPr="00CF7EFB">
        <w:rPr>
          <w:rFonts w:ascii="Times New Roman" w:hAnsi="Times New Roman" w:cs="Times New Roman"/>
          <w:sz w:val="24"/>
          <w:szCs w:val="24"/>
        </w:rPr>
        <w:t>Aneks 6 - Izjava u vezi sa članom 52. Zakona</w:t>
      </w:r>
    </w:p>
    <w:p w:rsidR="00CF7EFB" w:rsidRPr="00CF7EFB" w:rsidRDefault="00CF7EFB" w:rsidP="00CF7EFB">
      <w:pPr>
        <w:ind w:left="370"/>
        <w:rPr>
          <w:rFonts w:ascii="Times New Roman" w:hAnsi="Times New Roman" w:cs="Times New Roman"/>
          <w:sz w:val="24"/>
          <w:szCs w:val="24"/>
        </w:rPr>
      </w:pPr>
      <w:r w:rsidRPr="00CF7EFB">
        <w:rPr>
          <w:rFonts w:ascii="Times New Roman" w:hAnsi="Times New Roman" w:cs="Times New Roman"/>
          <w:sz w:val="24"/>
          <w:szCs w:val="24"/>
        </w:rPr>
        <w:t>Aneks 7 – Obrazac povjerljivih informacija</w:t>
      </w:r>
    </w:p>
    <w:p w:rsidR="00CF7EFB" w:rsidRDefault="00CF7EFB" w:rsidP="00CF7EFB">
      <w:pPr>
        <w:ind w:left="370"/>
        <w:rPr>
          <w:rFonts w:ascii="Times New Roman" w:hAnsi="Times New Roman" w:cs="Times New Roman"/>
          <w:sz w:val="24"/>
          <w:szCs w:val="24"/>
        </w:rPr>
      </w:pPr>
      <w:r w:rsidRPr="00CF7EFB">
        <w:rPr>
          <w:rFonts w:ascii="Times New Roman" w:hAnsi="Times New Roman" w:cs="Times New Roman"/>
          <w:sz w:val="24"/>
          <w:szCs w:val="24"/>
        </w:rPr>
        <w:t>Aneks 8– Nacrt ugovora ili opšti elementi ugovora</w:t>
      </w:r>
    </w:p>
    <w:p w:rsidR="001439B8" w:rsidRDefault="001439B8" w:rsidP="00CF7EFB">
      <w:pPr>
        <w:ind w:left="370"/>
        <w:rPr>
          <w:rFonts w:ascii="Times New Roman" w:hAnsi="Times New Roman" w:cs="Times New Roman"/>
          <w:sz w:val="24"/>
          <w:szCs w:val="24"/>
        </w:rPr>
      </w:pPr>
    </w:p>
    <w:p w:rsidR="001439B8" w:rsidRDefault="001439B8" w:rsidP="00CF7EFB">
      <w:pPr>
        <w:ind w:left="370"/>
        <w:rPr>
          <w:rFonts w:ascii="Times New Roman" w:hAnsi="Times New Roman" w:cs="Times New Roman"/>
          <w:sz w:val="24"/>
          <w:szCs w:val="24"/>
        </w:rPr>
      </w:pPr>
    </w:p>
    <w:p w:rsidR="001439B8" w:rsidRPr="00CF7EFB" w:rsidRDefault="001439B8" w:rsidP="00CF7EFB">
      <w:pPr>
        <w:ind w:left="370"/>
        <w:rPr>
          <w:rFonts w:ascii="Times New Roman" w:hAnsi="Times New Roman" w:cs="Times New Roman"/>
          <w:sz w:val="24"/>
          <w:szCs w:val="24"/>
        </w:rPr>
      </w:pPr>
    </w:p>
    <w:p w:rsidR="00CF7EFB" w:rsidRPr="00CF7EFB" w:rsidRDefault="00CF7EFB" w:rsidP="003F7B2E">
      <w:pPr>
        <w:ind w:left="370"/>
        <w:jc w:val="center"/>
        <w:rPr>
          <w:rFonts w:ascii="Times New Roman" w:hAnsi="Times New Roman" w:cs="Times New Roman"/>
          <w:sz w:val="24"/>
          <w:szCs w:val="24"/>
        </w:rPr>
      </w:pPr>
      <w:r w:rsidRPr="00CF7EFB">
        <w:rPr>
          <w:rFonts w:ascii="Times New Roman" w:hAnsi="Times New Roman" w:cs="Times New Roman"/>
          <w:sz w:val="24"/>
          <w:szCs w:val="24"/>
        </w:rPr>
        <w:t>M.P.</w:t>
      </w:r>
    </w:p>
    <w:p w:rsidR="00CF7EFB" w:rsidRPr="00CF7EFB" w:rsidRDefault="00CF7EFB" w:rsidP="00CF7EFB">
      <w:pPr>
        <w:ind w:left="370"/>
        <w:jc w:val="right"/>
        <w:rPr>
          <w:rFonts w:ascii="Times New Roman" w:hAnsi="Times New Roman" w:cs="Times New Roman"/>
          <w:sz w:val="24"/>
          <w:szCs w:val="24"/>
        </w:rPr>
      </w:pPr>
      <w:r w:rsidRPr="00CF7EFB">
        <w:rPr>
          <w:rFonts w:ascii="Times New Roman" w:hAnsi="Times New Roman" w:cs="Times New Roman"/>
          <w:sz w:val="24"/>
          <w:szCs w:val="24"/>
        </w:rPr>
        <w:t>Ovlašteno lice ugovornog organa</w:t>
      </w:r>
    </w:p>
    <w:p w:rsidR="006275E0" w:rsidRDefault="00CF7EFB" w:rsidP="00CF7EFB">
      <w:pPr>
        <w:ind w:left="370"/>
        <w:jc w:val="right"/>
        <w:rPr>
          <w:rFonts w:ascii="Times New Roman" w:hAnsi="Times New Roman" w:cs="Times New Roman"/>
          <w:sz w:val="24"/>
          <w:szCs w:val="24"/>
        </w:rPr>
      </w:pPr>
      <w:r w:rsidRPr="00CF7EFB">
        <w:rPr>
          <w:rFonts w:ascii="Times New Roman" w:hAnsi="Times New Roman" w:cs="Times New Roman"/>
          <w:sz w:val="24"/>
          <w:szCs w:val="24"/>
        </w:rPr>
        <w:t>_____________________</w:t>
      </w:r>
    </w:p>
    <w:p w:rsidR="00CF7EFB" w:rsidRDefault="00CF7EFB" w:rsidP="00CF7EFB">
      <w:pPr>
        <w:ind w:left="370"/>
        <w:rPr>
          <w:rFonts w:ascii="Times New Roman" w:hAnsi="Times New Roman" w:cs="Times New Roman"/>
          <w:sz w:val="24"/>
          <w:szCs w:val="24"/>
        </w:rPr>
      </w:pPr>
    </w:p>
    <w:p w:rsidR="00CF7EFB" w:rsidRDefault="00CF7EFB" w:rsidP="00CF7EFB">
      <w:pPr>
        <w:ind w:left="370"/>
        <w:rPr>
          <w:rFonts w:ascii="Times New Roman" w:hAnsi="Times New Roman" w:cs="Times New Roman"/>
          <w:sz w:val="24"/>
          <w:szCs w:val="24"/>
        </w:rPr>
      </w:pPr>
    </w:p>
    <w:p w:rsidR="001439B8" w:rsidRDefault="001439B8" w:rsidP="00CF7EFB">
      <w:pPr>
        <w:ind w:left="370"/>
        <w:rPr>
          <w:rFonts w:ascii="Times New Roman" w:hAnsi="Times New Roman" w:cs="Times New Roman"/>
          <w:sz w:val="24"/>
          <w:szCs w:val="24"/>
        </w:rPr>
      </w:pPr>
    </w:p>
    <w:p w:rsidR="001439B8" w:rsidRDefault="001439B8" w:rsidP="00CF7EFB">
      <w:pPr>
        <w:ind w:left="370"/>
        <w:rPr>
          <w:rFonts w:ascii="Times New Roman" w:hAnsi="Times New Roman" w:cs="Times New Roman"/>
          <w:sz w:val="24"/>
          <w:szCs w:val="24"/>
        </w:rPr>
      </w:pPr>
    </w:p>
    <w:p w:rsidR="001439B8" w:rsidRDefault="001439B8" w:rsidP="00CF7EFB">
      <w:pPr>
        <w:ind w:left="370"/>
        <w:rPr>
          <w:rFonts w:ascii="Times New Roman" w:hAnsi="Times New Roman" w:cs="Times New Roman"/>
          <w:sz w:val="24"/>
          <w:szCs w:val="24"/>
        </w:rPr>
      </w:pPr>
    </w:p>
    <w:p w:rsidR="00CF7EFB" w:rsidRDefault="00CF7EFB" w:rsidP="00CF7EFB">
      <w:pPr>
        <w:ind w:left="370"/>
        <w:rPr>
          <w:rFonts w:ascii="Times New Roman" w:hAnsi="Times New Roman" w:cs="Times New Roman"/>
          <w:sz w:val="24"/>
          <w:szCs w:val="24"/>
        </w:rPr>
      </w:pPr>
    </w:p>
    <w:p w:rsidR="00CF7EFB" w:rsidRDefault="00CF7EFB" w:rsidP="00CF7EFB">
      <w:pPr>
        <w:ind w:left="370"/>
        <w:jc w:val="right"/>
        <w:rPr>
          <w:rFonts w:ascii="Times New Roman" w:hAnsi="Times New Roman" w:cs="Times New Roman"/>
          <w:sz w:val="24"/>
          <w:szCs w:val="24"/>
        </w:rPr>
      </w:pPr>
      <w:r w:rsidRPr="00CF7EFB">
        <w:rPr>
          <w:rFonts w:ascii="Times New Roman" w:hAnsi="Times New Roman" w:cs="Times New Roman"/>
          <w:sz w:val="24"/>
          <w:szCs w:val="24"/>
        </w:rPr>
        <w:lastRenderedPageBreak/>
        <w:t>Aneks 1.</w:t>
      </w:r>
    </w:p>
    <w:p w:rsidR="00CF7EFB" w:rsidRDefault="00CF7EFB" w:rsidP="00CF7EFB">
      <w:pPr>
        <w:ind w:left="370"/>
        <w:rPr>
          <w:rFonts w:ascii="Times New Roman" w:hAnsi="Times New Roman" w:cs="Times New Roman"/>
          <w:sz w:val="24"/>
          <w:szCs w:val="24"/>
        </w:rPr>
      </w:pPr>
    </w:p>
    <w:p w:rsidR="00CF7EFB" w:rsidRDefault="00CF7EFB" w:rsidP="00CF7EFB">
      <w:pPr>
        <w:ind w:left="370"/>
        <w:rPr>
          <w:rFonts w:ascii="Times New Roman" w:hAnsi="Times New Roman" w:cs="Times New Roman"/>
          <w:sz w:val="24"/>
          <w:szCs w:val="24"/>
        </w:rPr>
      </w:pPr>
    </w:p>
    <w:p w:rsidR="00CF7EFB" w:rsidRPr="001439B8" w:rsidRDefault="00CF7EFB" w:rsidP="00CF7EFB">
      <w:pPr>
        <w:ind w:left="370"/>
        <w:rPr>
          <w:rFonts w:ascii="Times New Roman" w:hAnsi="Times New Roman" w:cs="Times New Roman"/>
          <w:b/>
          <w:sz w:val="24"/>
          <w:szCs w:val="24"/>
        </w:rPr>
      </w:pPr>
      <w:r w:rsidRPr="001439B8">
        <w:rPr>
          <w:rFonts w:ascii="Times New Roman" w:hAnsi="Times New Roman" w:cs="Times New Roman"/>
          <w:b/>
          <w:sz w:val="24"/>
          <w:szCs w:val="24"/>
        </w:rPr>
        <w:t>OBRAZAC ZA DOSTAVLjANjE PONUDE</w:t>
      </w:r>
    </w:p>
    <w:p w:rsidR="00CF7EFB" w:rsidRPr="00CF7EFB" w:rsidRDefault="00CF7EFB" w:rsidP="00CF7EFB">
      <w:pPr>
        <w:ind w:left="370"/>
        <w:rPr>
          <w:rFonts w:ascii="Times New Roman" w:hAnsi="Times New Roman" w:cs="Times New Roman"/>
          <w:sz w:val="24"/>
          <w:szCs w:val="24"/>
        </w:rPr>
      </w:pPr>
    </w:p>
    <w:p w:rsidR="00CF7EFB" w:rsidRDefault="00CF7EFB" w:rsidP="00CF7EFB">
      <w:pPr>
        <w:ind w:left="370"/>
        <w:rPr>
          <w:rFonts w:ascii="Times New Roman" w:hAnsi="Times New Roman" w:cs="Times New Roman"/>
          <w:sz w:val="24"/>
          <w:szCs w:val="24"/>
        </w:rPr>
      </w:pPr>
      <w:r w:rsidRPr="00CF7EFB">
        <w:rPr>
          <w:rFonts w:ascii="Times New Roman" w:hAnsi="Times New Roman" w:cs="Times New Roman"/>
          <w:sz w:val="24"/>
          <w:szCs w:val="24"/>
        </w:rPr>
        <w:t>Broj nabavke:</w:t>
      </w:r>
    </w:p>
    <w:p w:rsidR="00CF7EFB" w:rsidRPr="00CF7EFB" w:rsidRDefault="00CF7EFB" w:rsidP="00CF7EFB">
      <w:pPr>
        <w:ind w:left="370"/>
        <w:rPr>
          <w:rFonts w:ascii="Times New Roman" w:hAnsi="Times New Roman" w:cs="Times New Roman"/>
          <w:sz w:val="24"/>
          <w:szCs w:val="24"/>
        </w:rPr>
      </w:pPr>
    </w:p>
    <w:p w:rsidR="00CF7EFB" w:rsidRDefault="00CF7EFB" w:rsidP="00CF7EFB">
      <w:pPr>
        <w:ind w:left="370"/>
        <w:rPr>
          <w:rFonts w:ascii="Times New Roman" w:hAnsi="Times New Roman" w:cs="Times New Roman"/>
          <w:sz w:val="24"/>
          <w:szCs w:val="24"/>
        </w:rPr>
      </w:pPr>
      <w:r w:rsidRPr="00CF7EFB">
        <w:rPr>
          <w:rFonts w:ascii="Times New Roman" w:hAnsi="Times New Roman" w:cs="Times New Roman"/>
          <w:sz w:val="24"/>
          <w:szCs w:val="24"/>
        </w:rPr>
        <w:t>Broj obavještenja sa Portala JN:______________</w:t>
      </w:r>
    </w:p>
    <w:p w:rsidR="00CF7EFB" w:rsidRPr="00CF7EFB" w:rsidRDefault="00CF7EFB" w:rsidP="00CF7EFB">
      <w:pPr>
        <w:ind w:left="370"/>
        <w:rPr>
          <w:rFonts w:ascii="Times New Roman" w:hAnsi="Times New Roman" w:cs="Times New Roman"/>
          <w:sz w:val="24"/>
          <w:szCs w:val="24"/>
        </w:rPr>
      </w:pPr>
    </w:p>
    <w:p w:rsidR="00CF7EFB" w:rsidRDefault="00CF7EFB" w:rsidP="00CF7EFB">
      <w:pPr>
        <w:ind w:left="370"/>
        <w:rPr>
          <w:rFonts w:ascii="Times New Roman" w:hAnsi="Times New Roman" w:cs="Times New Roman"/>
          <w:sz w:val="24"/>
          <w:szCs w:val="24"/>
        </w:rPr>
      </w:pPr>
      <w:r w:rsidRPr="00CF7EFB">
        <w:rPr>
          <w:rFonts w:ascii="Times New Roman" w:hAnsi="Times New Roman" w:cs="Times New Roman"/>
          <w:sz w:val="24"/>
          <w:szCs w:val="24"/>
        </w:rPr>
        <w:t>UGOVORNI ORGAN:</w:t>
      </w:r>
    </w:p>
    <w:p w:rsidR="00CF7EFB" w:rsidRDefault="00CF7EFB" w:rsidP="00CF7EFB">
      <w:pPr>
        <w:ind w:left="370"/>
        <w:rPr>
          <w:rFonts w:ascii="Times New Roman" w:hAnsi="Times New Roman" w:cs="Times New Roman"/>
          <w:sz w:val="24"/>
          <w:szCs w:val="24"/>
        </w:rPr>
      </w:pPr>
    </w:p>
    <w:p w:rsidR="00CF7EFB" w:rsidRDefault="00CF7EFB" w:rsidP="00CF7EFB">
      <w:pPr>
        <w:ind w:left="370"/>
        <w:rPr>
          <w:rFonts w:ascii="Times New Roman" w:hAnsi="Times New Roman" w:cs="Times New Roman"/>
          <w:sz w:val="24"/>
          <w:szCs w:val="24"/>
        </w:rPr>
      </w:pPr>
    </w:p>
    <w:tbl>
      <w:tblPr>
        <w:tblStyle w:val="TableGrid0"/>
        <w:tblpPr w:leftFromText="180" w:rightFromText="180" w:vertAnchor="text" w:horzAnchor="margin" w:tblpXSpec="center" w:tblpY="154"/>
        <w:tblW w:w="8926" w:type="dxa"/>
        <w:tblLook w:val="04A0" w:firstRow="1" w:lastRow="0" w:firstColumn="1" w:lastColumn="0" w:noHBand="0" w:noVBand="1"/>
      </w:tblPr>
      <w:tblGrid>
        <w:gridCol w:w="4390"/>
        <w:gridCol w:w="4536"/>
      </w:tblGrid>
      <w:tr w:rsidR="00CF7EFB" w:rsidTr="002C6809">
        <w:tc>
          <w:tcPr>
            <w:tcW w:w="4390" w:type="dxa"/>
          </w:tcPr>
          <w:p w:rsidR="00CF7EFB" w:rsidRDefault="00CF7EFB" w:rsidP="002C6809">
            <w:pPr>
              <w:ind w:left="0" w:firstLine="0"/>
              <w:rPr>
                <w:rFonts w:ascii="Times New Roman" w:hAnsi="Times New Roman" w:cs="Times New Roman"/>
                <w:sz w:val="24"/>
                <w:szCs w:val="24"/>
              </w:rPr>
            </w:pPr>
            <w:r>
              <w:rPr>
                <w:rFonts w:ascii="Times New Roman" w:hAnsi="Times New Roman" w:cs="Times New Roman"/>
                <w:sz w:val="24"/>
                <w:szCs w:val="24"/>
              </w:rPr>
              <w:t>Ugovorni organ</w:t>
            </w:r>
          </w:p>
        </w:tc>
        <w:tc>
          <w:tcPr>
            <w:tcW w:w="4536" w:type="dxa"/>
          </w:tcPr>
          <w:p w:rsidR="00CF7EFB" w:rsidRDefault="00CF7EFB" w:rsidP="002C6809">
            <w:pPr>
              <w:ind w:left="0" w:firstLine="0"/>
              <w:rPr>
                <w:rFonts w:ascii="Times New Roman" w:hAnsi="Times New Roman" w:cs="Times New Roman"/>
                <w:sz w:val="24"/>
                <w:szCs w:val="24"/>
              </w:rPr>
            </w:pPr>
          </w:p>
        </w:tc>
      </w:tr>
      <w:tr w:rsidR="00CF7EFB" w:rsidTr="002C6809">
        <w:tc>
          <w:tcPr>
            <w:tcW w:w="4390" w:type="dxa"/>
          </w:tcPr>
          <w:p w:rsidR="00CF7EFB" w:rsidRDefault="00CF7EFB" w:rsidP="002C6809">
            <w:pPr>
              <w:ind w:left="0" w:firstLine="0"/>
              <w:rPr>
                <w:rFonts w:ascii="Times New Roman" w:hAnsi="Times New Roman" w:cs="Times New Roman"/>
                <w:sz w:val="24"/>
                <w:szCs w:val="24"/>
              </w:rPr>
            </w:pPr>
            <w:r>
              <w:rPr>
                <w:rFonts w:ascii="Times New Roman" w:hAnsi="Times New Roman" w:cs="Times New Roman"/>
                <w:sz w:val="24"/>
                <w:szCs w:val="24"/>
              </w:rPr>
              <w:t xml:space="preserve">Adresa </w:t>
            </w:r>
          </w:p>
        </w:tc>
        <w:tc>
          <w:tcPr>
            <w:tcW w:w="4536" w:type="dxa"/>
          </w:tcPr>
          <w:p w:rsidR="00CF7EFB" w:rsidRDefault="00CF7EFB" w:rsidP="002C6809">
            <w:pPr>
              <w:ind w:left="0" w:firstLine="0"/>
              <w:rPr>
                <w:rFonts w:ascii="Times New Roman" w:hAnsi="Times New Roman" w:cs="Times New Roman"/>
                <w:sz w:val="24"/>
                <w:szCs w:val="24"/>
              </w:rPr>
            </w:pPr>
          </w:p>
        </w:tc>
      </w:tr>
    </w:tbl>
    <w:p w:rsidR="00CF7EFB" w:rsidRDefault="00CF7EFB" w:rsidP="00CF7EFB">
      <w:pPr>
        <w:ind w:left="370"/>
        <w:rPr>
          <w:rFonts w:ascii="Times New Roman" w:hAnsi="Times New Roman" w:cs="Times New Roman"/>
          <w:sz w:val="24"/>
          <w:szCs w:val="24"/>
        </w:rPr>
      </w:pPr>
      <w:r w:rsidRPr="00CF7EFB">
        <w:rPr>
          <w:rFonts w:ascii="Times New Roman" w:hAnsi="Times New Roman" w:cs="Times New Roman"/>
          <w:sz w:val="24"/>
          <w:szCs w:val="24"/>
        </w:rPr>
        <w:t>PONUĐAČ: ________________________________________</w:t>
      </w:r>
    </w:p>
    <w:p w:rsidR="00CF7EFB" w:rsidRDefault="00CF7EFB" w:rsidP="00CF7EFB">
      <w:pPr>
        <w:ind w:left="370"/>
        <w:rPr>
          <w:rFonts w:ascii="Times New Roman" w:hAnsi="Times New Roman" w:cs="Times New Roman"/>
          <w:sz w:val="24"/>
          <w:szCs w:val="24"/>
        </w:rPr>
      </w:pPr>
    </w:p>
    <w:tbl>
      <w:tblPr>
        <w:tblStyle w:val="TableGrid0"/>
        <w:tblW w:w="0" w:type="auto"/>
        <w:tblInd w:w="370" w:type="dxa"/>
        <w:tblLook w:val="04A0" w:firstRow="1" w:lastRow="0" w:firstColumn="1" w:lastColumn="0" w:noHBand="0" w:noVBand="1"/>
      </w:tblPr>
      <w:tblGrid>
        <w:gridCol w:w="2328"/>
        <w:gridCol w:w="2311"/>
        <w:gridCol w:w="2303"/>
        <w:gridCol w:w="2321"/>
      </w:tblGrid>
      <w:tr w:rsidR="00CF7EFB" w:rsidTr="00CF7EFB">
        <w:tc>
          <w:tcPr>
            <w:tcW w:w="2408" w:type="dxa"/>
          </w:tcPr>
          <w:p w:rsidR="00CF7EFB" w:rsidRDefault="00CF7EFB" w:rsidP="00CF7EFB">
            <w:pPr>
              <w:ind w:left="0" w:firstLine="0"/>
              <w:rPr>
                <w:rFonts w:ascii="Times New Roman" w:hAnsi="Times New Roman" w:cs="Times New Roman"/>
                <w:sz w:val="24"/>
                <w:szCs w:val="24"/>
              </w:rPr>
            </w:pPr>
          </w:p>
        </w:tc>
        <w:tc>
          <w:tcPr>
            <w:tcW w:w="2408" w:type="dxa"/>
          </w:tcPr>
          <w:p w:rsidR="00CF7EFB" w:rsidRDefault="00CF7EFB" w:rsidP="00CF7EFB">
            <w:pPr>
              <w:ind w:left="0" w:firstLine="0"/>
              <w:jc w:val="center"/>
              <w:rPr>
                <w:rFonts w:ascii="Times New Roman" w:hAnsi="Times New Roman" w:cs="Times New Roman"/>
                <w:sz w:val="24"/>
                <w:szCs w:val="24"/>
              </w:rPr>
            </w:pPr>
            <w:r w:rsidRPr="00CF7EFB">
              <w:rPr>
                <w:rFonts w:ascii="Times New Roman" w:hAnsi="Times New Roman" w:cs="Times New Roman"/>
                <w:sz w:val="24"/>
                <w:szCs w:val="24"/>
              </w:rPr>
              <w:t xml:space="preserve">Naziv, </w:t>
            </w:r>
            <w:r>
              <w:rPr>
                <w:rFonts w:ascii="Times New Roman" w:hAnsi="Times New Roman" w:cs="Times New Roman"/>
                <w:sz w:val="24"/>
                <w:szCs w:val="24"/>
              </w:rPr>
              <w:t>sjedište, adresa i ID broj ponuđ</w:t>
            </w:r>
            <w:r w:rsidRPr="00CF7EFB">
              <w:rPr>
                <w:rFonts w:ascii="Times New Roman" w:hAnsi="Times New Roman" w:cs="Times New Roman"/>
                <w:sz w:val="24"/>
                <w:szCs w:val="24"/>
              </w:rPr>
              <w:t>ača</w:t>
            </w:r>
          </w:p>
        </w:tc>
        <w:tc>
          <w:tcPr>
            <w:tcW w:w="2408" w:type="dxa"/>
          </w:tcPr>
          <w:p w:rsidR="00CF7EFB" w:rsidRDefault="00CF7EFB" w:rsidP="00CF7EFB">
            <w:pPr>
              <w:ind w:left="0" w:firstLine="0"/>
              <w:jc w:val="center"/>
              <w:rPr>
                <w:rFonts w:ascii="Times New Roman" w:hAnsi="Times New Roman" w:cs="Times New Roman"/>
                <w:sz w:val="24"/>
                <w:szCs w:val="24"/>
              </w:rPr>
            </w:pPr>
            <w:r>
              <w:rPr>
                <w:rFonts w:ascii="Times New Roman" w:hAnsi="Times New Roman" w:cs="Times New Roman"/>
                <w:sz w:val="24"/>
                <w:szCs w:val="24"/>
              </w:rPr>
              <w:t>Da li je ponuđ</w:t>
            </w:r>
            <w:r w:rsidRPr="00CF7EFB">
              <w:rPr>
                <w:rFonts w:ascii="Times New Roman" w:hAnsi="Times New Roman" w:cs="Times New Roman"/>
                <w:sz w:val="24"/>
                <w:szCs w:val="24"/>
              </w:rPr>
              <w:t>ač u sistemu PDV-a</w:t>
            </w:r>
          </w:p>
        </w:tc>
        <w:tc>
          <w:tcPr>
            <w:tcW w:w="2409" w:type="dxa"/>
          </w:tcPr>
          <w:p w:rsidR="00CF7EFB" w:rsidRDefault="00CF7EFB" w:rsidP="00CF7EFB">
            <w:pPr>
              <w:ind w:left="0" w:firstLine="0"/>
              <w:jc w:val="center"/>
              <w:rPr>
                <w:rFonts w:ascii="Times New Roman" w:hAnsi="Times New Roman" w:cs="Times New Roman"/>
                <w:sz w:val="24"/>
                <w:szCs w:val="24"/>
              </w:rPr>
            </w:pPr>
            <w:r>
              <w:rPr>
                <w:rFonts w:ascii="Times New Roman" w:hAnsi="Times New Roman" w:cs="Times New Roman"/>
                <w:sz w:val="24"/>
                <w:szCs w:val="24"/>
              </w:rPr>
              <w:t>Potpis ovlaštenog lica ponuđ</w:t>
            </w:r>
            <w:r w:rsidRPr="00CF7EFB">
              <w:rPr>
                <w:rFonts w:ascii="Times New Roman" w:hAnsi="Times New Roman" w:cs="Times New Roman"/>
                <w:sz w:val="24"/>
                <w:szCs w:val="24"/>
              </w:rPr>
              <w:t>ača</w:t>
            </w:r>
          </w:p>
        </w:tc>
      </w:tr>
      <w:tr w:rsidR="00CF7EFB" w:rsidTr="00CF7EFB">
        <w:tc>
          <w:tcPr>
            <w:tcW w:w="2408" w:type="dxa"/>
          </w:tcPr>
          <w:p w:rsidR="00CF7EFB" w:rsidRDefault="00CF7EFB" w:rsidP="00CF7EFB">
            <w:pPr>
              <w:ind w:left="0" w:firstLine="0"/>
              <w:jc w:val="left"/>
              <w:rPr>
                <w:rFonts w:ascii="Times New Roman" w:hAnsi="Times New Roman" w:cs="Times New Roman"/>
                <w:sz w:val="24"/>
                <w:szCs w:val="24"/>
              </w:rPr>
            </w:pPr>
            <w:r>
              <w:rPr>
                <w:rFonts w:ascii="Times New Roman" w:hAnsi="Times New Roman" w:cs="Times New Roman"/>
                <w:sz w:val="24"/>
                <w:szCs w:val="24"/>
              </w:rPr>
              <w:t>Ponuđač ili u slučaju grupe ponuđ</w:t>
            </w:r>
            <w:r w:rsidRPr="00CF7EFB">
              <w:rPr>
                <w:rFonts w:ascii="Times New Roman" w:hAnsi="Times New Roman" w:cs="Times New Roman"/>
                <w:sz w:val="24"/>
                <w:szCs w:val="24"/>
              </w:rPr>
              <w:t>ača o</w:t>
            </w:r>
            <w:r>
              <w:rPr>
                <w:rFonts w:ascii="Times New Roman" w:hAnsi="Times New Roman" w:cs="Times New Roman"/>
                <w:sz w:val="24"/>
                <w:szCs w:val="24"/>
              </w:rPr>
              <w:t>vlašteni predstavnik grupe ponuđ</w:t>
            </w:r>
            <w:r w:rsidRPr="00CF7EFB">
              <w:rPr>
                <w:rFonts w:ascii="Times New Roman" w:hAnsi="Times New Roman" w:cs="Times New Roman"/>
                <w:sz w:val="24"/>
                <w:szCs w:val="24"/>
              </w:rPr>
              <w:t>ača*</w:t>
            </w:r>
          </w:p>
        </w:tc>
        <w:tc>
          <w:tcPr>
            <w:tcW w:w="2408" w:type="dxa"/>
          </w:tcPr>
          <w:p w:rsidR="00CF7EFB" w:rsidRDefault="00CF7EFB" w:rsidP="00CF7EFB">
            <w:pPr>
              <w:ind w:left="0" w:firstLine="0"/>
              <w:rPr>
                <w:rFonts w:ascii="Times New Roman" w:hAnsi="Times New Roman" w:cs="Times New Roman"/>
                <w:sz w:val="24"/>
                <w:szCs w:val="24"/>
              </w:rPr>
            </w:pPr>
          </w:p>
        </w:tc>
        <w:tc>
          <w:tcPr>
            <w:tcW w:w="2408" w:type="dxa"/>
          </w:tcPr>
          <w:p w:rsidR="00CF7EFB" w:rsidRDefault="00CF7EFB" w:rsidP="00CF7EFB">
            <w:pPr>
              <w:ind w:left="0" w:firstLine="0"/>
              <w:rPr>
                <w:rFonts w:ascii="Times New Roman" w:hAnsi="Times New Roman" w:cs="Times New Roman"/>
                <w:sz w:val="24"/>
                <w:szCs w:val="24"/>
              </w:rPr>
            </w:pPr>
          </w:p>
        </w:tc>
        <w:tc>
          <w:tcPr>
            <w:tcW w:w="2409" w:type="dxa"/>
          </w:tcPr>
          <w:p w:rsidR="00CF7EFB" w:rsidRDefault="00CF7EFB" w:rsidP="00CF7EFB">
            <w:pPr>
              <w:ind w:left="0" w:firstLine="0"/>
              <w:rPr>
                <w:rFonts w:ascii="Times New Roman" w:hAnsi="Times New Roman" w:cs="Times New Roman"/>
                <w:sz w:val="24"/>
                <w:szCs w:val="24"/>
              </w:rPr>
            </w:pPr>
          </w:p>
        </w:tc>
      </w:tr>
      <w:tr w:rsidR="00CF7EFB" w:rsidTr="00CF7EFB">
        <w:tc>
          <w:tcPr>
            <w:tcW w:w="2408" w:type="dxa"/>
          </w:tcPr>
          <w:p w:rsidR="00CF7EFB" w:rsidRDefault="00CF7EFB" w:rsidP="00CF7EFB">
            <w:pPr>
              <w:ind w:left="0" w:firstLine="0"/>
              <w:jc w:val="left"/>
              <w:rPr>
                <w:rFonts w:ascii="Times New Roman" w:hAnsi="Times New Roman" w:cs="Times New Roman"/>
                <w:sz w:val="24"/>
                <w:szCs w:val="24"/>
              </w:rPr>
            </w:pPr>
            <w:r w:rsidRPr="00CF7EFB">
              <w:rPr>
                <w:rFonts w:ascii="Times New Roman" w:hAnsi="Times New Roman" w:cs="Times New Roman"/>
                <w:sz w:val="24"/>
                <w:szCs w:val="24"/>
              </w:rPr>
              <w:t>Član grup</w:t>
            </w:r>
            <w:r>
              <w:rPr>
                <w:rFonts w:ascii="Times New Roman" w:hAnsi="Times New Roman" w:cs="Times New Roman"/>
                <w:sz w:val="24"/>
                <w:szCs w:val="24"/>
              </w:rPr>
              <w:t>e ponuđ</w:t>
            </w:r>
            <w:r w:rsidRPr="00CF7EFB">
              <w:rPr>
                <w:rFonts w:ascii="Times New Roman" w:hAnsi="Times New Roman" w:cs="Times New Roman"/>
                <w:sz w:val="24"/>
                <w:szCs w:val="24"/>
              </w:rPr>
              <w:t>ača*</w:t>
            </w:r>
          </w:p>
        </w:tc>
        <w:tc>
          <w:tcPr>
            <w:tcW w:w="2408" w:type="dxa"/>
          </w:tcPr>
          <w:p w:rsidR="00CF7EFB" w:rsidRDefault="00CF7EFB" w:rsidP="00CF7EFB">
            <w:pPr>
              <w:ind w:left="0" w:firstLine="0"/>
              <w:rPr>
                <w:rFonts w:ascii="Times New Roman" w:hAnsi="Times New Roman" w:cs="Times New Roman"/>
                <w:sz w:val="24"/>
                <w:szCs w:val="24"/>
              </w:rPr>
            </w:pPr>
          </w:p>
        </w:tc>
        <w:tc>
          <w:tcPr>
            <w:tcW w:w="2408" w:type="dxa"/>
          </w:tcPr>
          <w:p w:rsidR="00CF7EFB" w:rsidRDefault="00CF7EFB" w:rsidP="00CF7EFB">
            <w:pPr>
              <w:ind w:left="0" w:firstLine="0"/>
              <w:rPr>
                <w:rFonts w:ascii="Times New Roman" w:hAnsi="Times New Roman" w:cs="Times New Roman"/>
                <w:sz w:val="24"/>
                <w:szCs w:val="24"/>
              </w:rPr>
            </w:pPr>
          </w:p>
        </w:tc>
        <w:tc>
          <w:tcPr>
            <w:tcW w:w="2409" w:type="dxa"/>
          </w:tcPr>
          <w:p w:rsidR="00CF7EFB" w:rsidRDefault="00CF7EFB" w:rsidP="00CF7EFB">
            <w:pPr>
              <w:ind w:left="0" w:firstLine="0"/>
              <w:rPr>
                <w:rFonts w:ascii="Times New Roman" w:hAnsi="Times New Roman" w:cs="Times New Roman"/>
                <w:sz w:val="24"/>
                <w:szCs w:val="24"/>
              </w:rPr>
            </w:pPr>
          </w:p>
        </w:tc>
      </w:tr>
      <w:tr w:rsidR="00CF7EFB" w:rsidTr="00CF7EFB">
        <w:tc>
          <w:tcPr>
            <w:tcW w:w="2408" w:type="dxa"/>
          </w:tcPr>
          <w:p w:rsidR="00CF7EFB" w:rsidRDefault="00CF7EFB" w:rsidP="00CF7EFB">
            <w:pPr>
              <w:ind w:left="0" w:firstLine="0"/>
              <w:jc w:val="left"/>
              <w:rPr>
                <w:rFonts w:ascii="Times New Roman" w:hAnsi="Times New Roman" w:cs="Times New Roman"/>
                <w:sz w:val="24"/>
                <w:szCs w:val="24"/>
              </w:rPr>
            </w:pPr>
            <w:r>
              <w:rPr>
                <w:rFonts w:ascii="Times New Roman" w:hAnsi="Times New Roman" w:cs="Times New Roman"/>
                <w:sz w:val="24"/>
                <w:szCs w:val="24"/>
              </w:rPr>
              <w:t>Član grupe ponuđača*</w:t>
            </w:r>
          </w:p>
        </w:tc>
        <w:tc>
          <w:tcPr>
            <w:tcW w:w="2408" w:type="dxa"/>
          </w:tcPr>
          <w:p w:rsidR="00CF7EFB" w:rsidRDefault="00CF7EFB" w:rsidP="00CF7EFB">
            <w:pPr>
              <w:ind w:left="0" w:firstLine="0"/>
              <w:rPr>
                <w:rFonts w:ascii="Times New Roman" w:hAnsi="Times New Roman" w:cs="Times New Roman"/>
                <w:sz w:val="24"/>
                <w:szCs w:val="24"/>
              </w:rPr>
            </w:pPr>
          </w:p>
        </w:tc>
        <w:tc>
          <w:tcPr>
            <w:tcW w:w="2408" w:type="dxa"/>
          </w:tcPr>
          <w:p w:rsidR="00CF7EFB" w:rsidRDefault="00CF7EFB" w:rsidP="00CF7EFB">
            <w:pPr>
              <w:ind w:left="0" w:firstLine="0"/>
              <w:rPr>
                <w:rFonts w:ascii="Times New Roman" w:hAnsi="Times New Roman" w:cs="Times New Roman"/>
                <w:sz w:val="24"/>
                <w:szCs w:val="24"/>
              </w:rPr>
            </w:pPr>
          </w:p>
        </w:tc>
        <w:tc>
          <w:tcPr>
            <w:tcW w:w="2409" w:type="dxa"/>
          </w:tcPr>
          <w:p w:rsidR="00CF7EFB" w:rsidRDefault="00CF7EFB" w:rsidP="00CF7EFB">
            <w:pPr>
              <w:ind w:left="0" w:firstLine="0"/>
              <w:rPr>
                <w:rFonts w:ascii="Times New Roman" w:hAnsi="Times New Roman" w:cs="Times New Roman"/>
                <w:sz w:val="24"/>
                <w:szCs w:val="24"/>
              </w:rPr>
            </w:pPr>
          </w:p>
        </w:tc>
      </w:tr>
      <w:tr w:rsidR="00CF7EFB" w:rsidTr="00CF7EFB">
        <w:tc>
          <w:tcPr>
            <w:tcW w:w="2408" w:type="dxa"/>
          </w:tcPr>
          <w:p w:rsidR="00CF7EFB" w:rsidRDefault="00CF7EFB" w:rsidP="00CF7EFB">
            <w:pPr>
              <w:ind w:left="0" w:firstLine="0"/>
              <w:jc w:val="left"/>
              <w:rPr>
                <w:rFonts w:ascii="Times New Roman" w:hAnsi="Times New Roman" w:cs="Times New Roman"/>
                <w:sz w:val="24"/>
                <w:szCs w:val="24"/>
              </w:rPr>
            </w:pPr>
            <w:r>
              <w:rPr>
                <w:rFonts w:ascii="Times New Roman" w:hAnsi="Times New Roman" w:cs="Times New Roman"/>
                <w:sz w:val="24"/>
                <w:szCs w:val="24"/>
              </w:rPr>
              <w:t>Član grupe ponuđača*</w:t>
            </w:r>
          </w:p>
        </w:tc>
        <w:tc>
          <w:tcPr>
            <w:tcW w:w="2408" w:type="dxa"/>
          </w:tcPr>
          <w:p w:rsidR="00CF7EFB" w:rsidRDefault="00CF7EFB" w:rsidP="00CF7EFB">
            <w:pPr>
              <w:ind w:left="0" w:firstLine="0"/>
              <w:rPr>
                <w:rFonts w:ascii="Times New Roman" w:hAnsi="Times New Roman" w:cs="Times New Roman"/>
                <w:sz w:val="24"/>
                <w:szCs w:val="24"/>
              </w:rPr>
            </w:pPr>
          </w:p>
        </w:tc>
        <w:tc>
          <w:tcPr>
            <w:tcW w:w="2408" w:type="dxa"/>
          </w:tcPr>
          <w:p w:rsidR="00CF7EFB" w:rsidRDefault="00CF7EFB" w:rsidP="00CF7EFB">
            <w:pPr>
              <w:ind w:left="0" w:firstLine="0"/>
              <w:rPr>
                <w:rFonts w:ascii="Times New Roman" w:hAnsi="Times New Roman" w:cs="Times New Roman"/>
                <w:sz w:val="24"/>
                <w:szCs w:val="24"/>
              </w:rPr>
            </w:pPr>
          </w:p>
        </w:tc>
        <w:tc>
          <w:tcPr>
            <w:tcW w:w="2409" w:type="dxa"/>
          </w:tcPr>
          <w:p w:rsidR="00CF7EFB" w:rsidRDefault="00CF7EFB" w:rsidP="00CF7EFB">
            <w:pPr>
              <w:ind w:left="0" w:firstLine="0"/>
              <w:rPr>
                <w:rFonts w:ascii="Times New Roman" w:hAnsi="Times New Roman" w:cs="Times New Roman"/>
                <w:sz w:val="24"/>
                <w:szCs w:val="24"/>
              </w:rPr>
            </w:pPr>
          </w:p>
        </w:tc>
      </w:tr>
    </w:tbl>
    <w:p w:rsidR="00CF7EFB" w:rsidRDefault="00CF7EFB" w:rsidP="00CF7EFB">
      <w:pPr>
        <w:ind w:left="370"/>
        <w:rPr>
          <w:rFonts w:ascii="Times New Roman" w:hAnsi="Times New Roman" w:cs="Times New Roman"/>
          <w:sz w:val="24"/>
          <w:szCs w:val="24"/>
        </w:rPr>
      </w:pPr>
    </w:p>
    <w:p w:rsidR="00CF7EFB" w:rsidRDefault="00CF7EFB" w:rsidP="00CF7EFB">
      <w:pPr>
        <w:ind w:left="370"/>
        <w:rPr>
          <w:rFonts w:ascii="Times New Roman" w:hAnsi="Times New Roman" w:cs="Times New Roman"/>
          <w:sz w:val="24"/>
          <w:szCs w:val="24"/>
        </w:rPr>
      </w:pPr>
      <w:r w:rsidRPr="00CF7EFB">
        <w:rPr>
          <w:rFonts w:ascii="Times New Roman" w:hAnsi="Times New Roman" w:cs="Times New Roman"/>
          <w:sz w:val="24"/>
          <w:szCs w:val="24"/>
        </w:rPr>
        <w:t>*U slučaju da ponuđač nastupa samostalno popunjava samo prvi red tabele. podugovarač se ne smatra članom grupe ponuđača.</w:t>
      </w:r>
    </w:p>
    <w:p w:rsidR="00CF7EFB" w:rsidRPr="00CF7EFB" w:rsidRDefault="00CF7EFB" w:rsidP="00CF7EFB">
      <w:pPr>
        <w:ind w:left="370"/>
        <w:rPr>
          <w:rFonts w:ascii="Times New Roman" w:hAnsi="Times New Roman" w:cs="Times New Roman"/>
          <w:sz w:val="24"/>
          <w:szCs w:val="24"/>
        </w:rPr>
      </w:pPr>
    </w:p>
    <w:p w:rsidR="00CF7EFB" w:rsidRDefault="00CF7EFB" w:rsidP="00CF7EFB">
      <w:pPr>
        <w:ind w:left="370"/>
        <w:rPr>
          <w:rFonts w:ascii="Times New Roman" w:hAnsi="Times New Roman" w:cs="Times New Roman"/>
          <w:sz w:val="24"/>
          <w:szCs w:val="24"/>
        </w:rPr>
      </w:pPr>
      <w:r w:rsidRPr="00CF7EFB">
        <w:rPr>
          <w:rFonts w:ascii="Times New Roman" w:hAnsi="Times New Roman" w:cs="Times New Roman"/>
          <w:sz w:val="24"/>
          <w:szCs w:val="24"/>
        </w:rPr>
        <w:t>KONTAKT OSOBA (za ovu ponudu)</w:t>
      </w:r>
    </w:p>
    <w:p w:rsidR="00C53503" w:rsidRDefault="00C53503" w:rsidP="00CF7EFB">
      <w:pPr>
        <w:ind w:left="370"/>
        <w:rPr>
          <w:rFonts w:ascii="Times New Roman" w:hAnsi="Times New Roman" w:cs="Times New Roman"/>
          <w:sz w:val="24"/>
          <w:szCs w:val="24"/>
        </w:rPr>
      </w:pPr>
    </w:p>
    <w:tbl>
      <w:tblPr>
        <w:tblStyle w:val="TableGrid0"/>
        <w:tblW w:w="0" w:type="auto"/>
        <w:tblInd w:w="370" w:type="dxa"/>
        <w:tblLook w:val="04A0" w:firstRow="1" w:lastRow="0" w:firstColumn="1" w:lastColumn="0" w:noHBand="0" w:noVBand="1"/>
      </w:tblPr>
      <w:tblGrid>
        <w:gridCol w:w="3424"/>
        <w:gridCol w:w="3425"/>
      </w:tblGrid>
      <w:tr w:rsidR="00C53503" w:rsidTr="00C53503">
        <w:trPr>
          <w:trHeight w:val="358"/>
        </w:trPr>
        <w:tc>
          <w:tcPr>
            <w:tcW w:w="3424" w:type="dxa"/>
          </w:tcPr>
          <w:p w:rsidR="00C53503" w:rsidRDefault="00C53503" w:rsidP="00CF7EFB">
            <w:pPr>
              <w:ind w:left="0" w:firstLine="0"/>
              <w:rPr>
                <w:rFonts w:ascii="Times New Roman" w:hAnsi="Times New Roman" w:cs="Times New Roman"/>
                <w:sz w:val="24"/>
                <w:szCs w:val="24"/>
              </w:rPr>
            </w:pPr>
            <w:r w:rsidRPr="00C53503">
              <w:rPr>
                <w:rFonts w:ascii="Times New Roman" w:hAnsi="Times New Roman" w:cs="Times New Roman"/>
                <w:sz w:val="24"/>
                <w:szCs w:val="24"/>
              </w:rPr>
              <w:t>Ime i prezime</w:t>
            </w:r>
          </w:p>
        </w:tc>
        <w:tc>
          <w:tcPr>
            <w:tcW w:w="3425" w:type="dxa"/>
          </w:tcPr>
          <w:p w:rsidR="00C53503" w:rsidRDefault="00C53503" w:rsidP="00CF7EFB">
            <w:pPr>
              <w:ind w:left="0" w:firstLine="0"/>
              <w:rPr>
                <w:rFonts w:ascii="Times New Roman" w:hAnsi="Times New Roman" w:cs="Times New Roman"/>
                <w:sz w:val="24"/>
                <w:szCs w:val="24"/>
              </w:rPr>
            </w:pPr>
          </w:p>
        </w:tc>
      </w:tr>
      <w:tr w:rsidR="00C53503" w:rsidTr="00C53503">
        <w:trPr>
          <w:trHeight w:val="358"/>
        </w:trPr>
        <w:tc>
          <w:tcPr>
            <w:tcW w:w="3424" w:type="dxa"/>
          </w:tcPr>
          <w:p w:rsidR="00C53503" w:rsidRDefault="00C53503" w:rsidP="00CF7EFB">
            <w:pPr>
              <w:ind w:left="0" w:firstLine="0"/>
              <w:rPr>
                <w:rFonts w:ascii="Times New Roman" w:hAnsi="Times New Roman" w:cs="Times New Roman"/>
                <w:sz w:val="24"/>
                <w:szCs w:val="24"/>
              </w:rPr>
            </w:pPr>
            <w:r w:rsidRPr="00C53503">
              <w:rPr>
                <w:rFonts w:ascii="Times New Roman" w:hAnsi="Times New Roman" w:cs="Times New Roman"/>
                <w:sz w:val="24"/>
                <w:szCs w:val="24"/>
              </w:rPr>
              <w:t>Adresa</w:t>
            </w:r>
          </w:p>
        </w:tc>
        <w:tc>
          <w:tcPr>
            <w:tcW w:w="3425" w:type="dxa"/>
          </w:tcPr>
          <w:p w:rsidR="00C53503" w:rsidRDefault="00C53503" w:rsidP="00CF7EFB">
            <w:pPr>
              <w:ind w:left="0" w:firstLine="0"/>
              <w:rPr>
                <w:rFonts w:ascii="Times New Roman" w:hAnsi="Times New Roman" w:cs="Times New Roman"/>
                <w:sz w:val="24"/>
                <w:szCs w:val="24"/>
              </w:rPr>
            </w:pPr>
          </w:p>
        </w:tc>
      </w:tr>
      <w:tr w:rsidR="00C53503" w:rsidTr="00C53503">
        <w:trPr>
          <w:trHeight w:val="377"/>
        </w:trPr>
        <w:tc>
          <w:tcPr>
            <w:tcW w:w="3424" w:type="dxa"/>
          </w:tcPr>
          <w:p w:rsidR="00C53503" w:rsidRDefault="00C53503" w:rsidP="00CF7EFB">
            <w:pPr>
              <w:ind w:left="0" w:firstLine="0"/>
              <w:rPr>
                <w:rFonts w:ascii="Times New Roman" w:hAnsi="Times New Roman" w:cs="Times New Roman"/>
                <w:sz w:val="24"/>
                <w:szCs w:val="24"/>
              </w:rPr>
            </w:pPr>
            <w:r w:rsidRPr="00C53503">
              <w:rPr>
                <w:rFonts w:ascii="Times New Roman" w:hAnsi="Times New Roman" w:cs="Times New Roman"/>
                <w:sz w:val="24"/>
                <w:szCs w:val="24"/>
              </w:rPr>
              <w:t>Telefon</w:t>
            </w:r>
          </w:p>
        </w:tc>
        <w:tc>
          <w:tcPr>
            <w:tcW w:w="3425" w:type="dxa"/>
          </w:tcPr>
          <w:p w:rsidR="00C53503" w:rsidRDefault="00C53503" w:rsidP="00CF7EFB">
            <w:pPr>
              <w:ind w:left="0" w:firstLine="0"/>
              <w:rPr>
                <w:rFonts w:ascii="Times New Roman" w:hAnsi="Times New Roman" w:cs="Times New Roman"/>
                <w:sz w:val="24"/>
                <w:szCs w:val="24"/>
              </w:rPr>
            </w:pPr>
          </w:p>
        </w:tc>
      </w:tr>
      <w:tr w:rsidR="00C53503" w:rsidTr="00C53503">
        <w:trPr>
          <w:trHeight w:val="358"/>
        </w:trPr>
        <w:tc>
          <w:tcPr>
            <w:tcW w:w="3424" w:type="dxa"/>
          </w:tcPr>
          <w:p w:rsidR="00C53503" w:rsidRDefault="00C53503" w:rsidP="00CF7EFB">
            <w:pPr>
              <w:ind w:left="0" w:firstLine="0"/>
              <w:rPr>
                <w:rFonts w:ascii="Times New Roman" w:hAnsi="Times New Roman" w:cs="Times New Roman"/>
                <w:sz w:val="24"/>
                <w:szCs w:val="24"/>
              </w:rPr>
            </w:pPr>
            <w:r w:rsidRPr="00C53503">
              <w:rPr>
                <w:rFonts w:ascii="Times New Roman" w:hAnsi="Times New Roman" w:cs="Times New Roman"/>
                <w:sz w:val="24"/>
                <w:szCs w:val="24"/>
              </w:rPr>
              <w:t>Faks</w:t>
            </w:r>
          </w:p>
        </w:tc>
        <w:tc>
          <w:tcPr>
            <w:tcW w:w="3425" w:type="dxa"/>
          </w:tcPr>
          <w:p w:rsidR="00C53503" w:rsidRDefault="00C53503" w:rsidP="00CF7EFB">
            <w:pPr>
              <w:ind w:left="0" w:firstLine="0"/>
              <w:rPr>
                <w:rFonts w:ascii="Times New Roman" w:hAnsi="Times New Roman" w:cs="Times New Roman"/>
                <w:sz w:val="24"/>
                <w:szCs w:val="24"/>
              </w:rPr>
            </w:pPr>
          </w:p>
        </w:tc>
      </w:tr>
      <w:tr w:rsidR="00C53503" w:rsidTr="00C53503">
        <w:trPr>
          <w:trHeight w:val="358"/>
        </w:trPr>
        <w:tc>
          <w:tcPr>
            <w:tcW w:w="3424" w:type="dxa"/>
          </w:tcPr>
          <w:p w:rsidR="00C53503" w:rsidRDefault="00C53503" w:rsidP="00CF7EFB">
            <w:pPr>
              <w:ind w:left="0" w:firstLine="0"/>
              <w:rPr>
                <w:rFonts w:ascii="Times New Roman" w:hAnsi="Times New Roman" w:cs="Times New Roman"/>
                <w:sz w:val="24"/>
                <w:szCs w:val="24"/>
              </w:rPr>
            </w:pPr>
            <w:r w:rsidRPr="00C53503">
              <w:rPr>
                <w:rFonts w:ascii="Times New Roman" w:hAnsi="Times New Roman" w:cs="Times New Roman"/>
                <w:sz w:val="24"/>
                <w:szCs w:val="24"/>
              </w:rPr>
              <w:t>E-mail</w:t>
            </w:r>
          </w:p>
        </w:tc>
        <w:tc>
          <w:tcPr>
            <w:tcW w:w="3425" w:type="dxa"/>
          </w:tcPr>
          <w:p w:rsidR="00C53503" w:rsidRDefault="00C53503" w:rsidP="00CF7EFB">
            <w:pPr>
              <w:ind w:left="0" w:firstLine="0"/>
              <w:rPr>
                <w:rFonts w:ascii="Times New Roman" w:hAnsi="Times New Roman" w:cs="Times New Roman"/>
                <w:sz w:val="24"/>
                <w:szCs w:val="24"/>
              </w:rPr>
            </w:pPr>
          </w:p>
        </w:tc>
      </w:tr>
    </w:tbl>
    <w:p w:rsidR="00C53503" w:rsidRDefault="00C53503" w:rsidP="00CF7EFB">
      <w:pPr>
        <w:ind w:left="370"/>
        <w:rPr>
          <w:rFonts w:ascii="Times New Roman" w:hAnsi="Times New Roman" w:cs="Times New Roman"/>
          <w:sz w:val="24"/>
          <w:szCs w:val="24"/>
        </w:rPr>
      </w:pPr>
    </w:p>
    <w:p w:rsidR="00CF7EFB" w:rsidRDefault="00CF7EFB" w:rsidP="00CF7EFB">
      <w:pPr>
        <w:ind w:left="370"/>
        <w:rPr>
          <w:rFonts w:ascii="Times New Roman" w:hAnsi="Times New Roman" w:cs="Times New Roman"/>
          <w:sz w:val="24"/>
          <w:szCs w:val="24"/>
        </w:rPr>
      </w:pPr>
    </w:p>
    <w:p w:rsidR="00CF7EFB" w:rsidRDefault="00CF7EFB" w:rsidP="00CF7EFB">
      <w:pPr>
        <w:ind w:left="370"/>
        <w:rPr>
          <w:rFonts w:ascii="Times New Roman" w:hAnsi="Times New Roman" w:cs="Times New Roman"/>
          <w:sz w:val="24"/>
          <w:szCs w:val="24"/>
        </w:rPr>
      </w:pPr>
    </w:p>
    <w:p w:rsidR="00CF7EFB" w:rsidRDefault="00CF7EFB" w:rsidP="00CF7EFB">
      <w:pPr>
        <w:ind w:left="370"/>
        <w:rPr>
          <w:rFonts w:ascii="Times New Roman" w:hAnsi="Times New Roman" w:cs="Times New Roman"/>
          <w:sz w:val="24"/>
          <w:szCs w:val="24"/>
        </w:rPr>
      </w:pPr>
    </w:p>
    <w:p w:rsidR="00F8702F" w:rsidRPr="00872522" w:rsidRDefault="00F8702F">
      <w:pPr>
        <w:spacing w:after="24" w:line="240" w:lineRule="auto"/>
        <w:ind w:left="0" w:firstLine="0"/>
        <w:jc w:val="left"/>
        <w:rPr>
          <w:rFonts w:ascii="Times New Roman" w:hAnsi="Times New Roman" w:cs="Times New Roman"/>
          <w:sz w:val="24"/>
          <w:szCs w:val="24"/>
        </w:rPr>
      </w:pPr>
    </w:p>
    <w:p w:rsidR="00F8702F" w:rsidRPr="00872522" w:rsidRDefault="00F8702F">
      <w:pPr>
        <w:spacing w:after="26" w:line="240" w:lineRule="auto"/>
        <w:ind w:left="540" w:firstLine="0"/>
        <w:jc w:val="left"/>
        <w:rPr>
          <w:rFonts w:ascii="Times New Roman" w:hAnsi="Times New Roman" w:cs="Times New Roman"/>
          <w:sz w:val="24"/>
          <w:szCs w:val="24"/>
        </w:rPr>
      </w:pPr>
    </w:p>
    <w:p w:rsidR="00F8702F" w:rsidRPr="00872522" w:rsidRDefault="0031778A">
      <w:pPr>
        <w:spacing w:after="24" w:line="240" w:lineRule="auto"/>
        <w:ind w:left="54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C53503" w:rsidRDefault="00C53503" w:rsidP="00C53503">
      <w:pPr>
        <w:spacing w:line="238" w:lineRule="auto"/>
        <w:rPr>
          <w:rFonts w:ascii="Times New Roman" w:hAnsi="Times New Roman" w:cs="Times New Roman"/>
          <w:b/>
          <w:sz w:val="24"/>
          <w:szCs w:val="24"/>
        </w:rPr>
      </w:pPr>
      <w:r>
        <w:rPr>
          <w:rFonts w:ascii="Times New Roman" w:hAnsi="Times New Roman" w:cs="Times New Roman"/>
          <w:b/>
          <w:sz w:val="24"/>
          <w:szCs w:val="24"/>
        </w:rPr>
        <w:lastRenderedPageBreak/>
        <w:t>I</w:t>
      </w:r>
      <w:r w:rsidRPr="00C53503">
        <w:rPr>
          <w:rFonts w:ascii="Times New Roman" w:hAnsi="Times New Roman" w:cs="Times New Roman"/>
          <w:b/>
          <w:sz w:val="24"/>
          <w:szCs w:val="24"/>
        </w:rPr>
        <w:t>ZJAVA PONUĐAČA</w:t>
      </w:r>
    </w:p>
    <w:p w:rsidR="00C53503" w:rsidRPr="00C53503" w:rsidRDefault="00C53503" w:rsidP="00C53503">
      <w:pPr>
        <w:spacing w:line="238" w:lineRule="auto"/>
        <w:rPr>
          <w:rFonts w:ascii="Times New Roman" w:hAnsi="Times New Roman" w:cs="Times New Roman"/>
          <w:b/>
          <w:sz w:val="24"/>
          <w:szCs w:val="24"/>
        </w:rPr>
      </w:pPr>
    </w:p>
    <w:p w:rsidR="00C53503" w:rsidRPr="00C53503" w:rsidRDefault="00C53503" w:rsidP="00C53503">
      <w:pPr>
        <w:spacing w:line="276" w:lineRule="auto"/>
        <w:rPr>
          <w:rFonts w:ascii="Times New Roman" w:hAnsi="Times New Roman" w:cs="Times New Roman"/>
          <w:sz w:val="24"/>
          <w:szCs w:val="24"/>
        </w:rPr>
      </w:pPr>
      <w:r w:rsidRPr="00C53503">
        <w:rPr>
          <w:rFonts w:ascii="Times New Roman" w:hAnsi="Times New Roman" w:cs="Times New Roman"/>
          <w:sz w:val="24"/>
          <w:szCs w:val="24"/>
        </w:rPr>
        <w:t>Ukoliko ponudu dostavlja grupa ponuđača izjavu popunjava predstavnik grupe ponuđača</w:t>
      </w:r>
    </w:p>
    <w:p w:rsidR="00C53503" w:rsidRPr="00C53503" w:rsidRDefault="00C53503" w:rsidP="00C53503">
      <w:pPr>
        <w:spacing w:line="276" w:lineRule="auto"/>
        <w:rPr>
          <w:rFonts w:ascii="Times New Roman" w:hAnsi="Times New Roman" w:cs="Times New Roman"/>
          <w:sz w:val="24"/>
          <w:szCs w:val="24"/>
        </w:rPr>
      </w:pPr>
      <w:r w:rsidRPr="00C53503">
        <w:rPr>
          <w:rFonts w:ascii="Times New Roman" w:hAnsi="Times New Roman" w:cs="Times New Roman"/>
          <w:sz w:val="24"/>
          <w:szCs w:val="24"/>
        </w:rPr>
        <w:t>U postupku javne nabavke , koju ste pokrenuli i koja je objavljena na Portalu javnih nabavki, broj obavještenja o nabavci_________________. godine, dostavljamo ponudu i izjavljujemo sljedeće:</w:t>
      </w:r>
    </w:p>
    <w:p w:rsidR="00C53503" w:rsidRPr="00C53503" w:rsidRDefault="00C53503" w:rsidP="00C53503">
      <w:pPr>
        <w:spacing w:line="276" w:lineRule="auto"/>
        <w:rPr>
          <w:rFonts w:ascii="Times New Roman" w:hAnsi="Times New Roman" w:cs="Times New Roman"/>
          <w:sz w:val="24"/>
          <w:szCs w:val="24"/>
        </w:rPr>
      </w:pPr>
      <w:r>
        <w:rPr>
          <w:rFonts w:ascii="Times New Roman" w:hAnsi="Times New Roman" w:cs="Times New Roman"/>
          <w:sz w:val="24"/>
          <w:szCs w:val="24"/>
        </w:rPr>
        <w:t>1. U skladu sa sadrž</w:t>
      </w:r>
      <w:r w:rsidRPr="00C53503">
        <w:rPr>
          <w:rFonts w:ascii="Times New Roman" w:hAnsi="Times New Roman" w:cs="Times New Roman"/>
          <w:sz w:val="24"/>
          <w:szCs w:val="24"/>
        </w:rPr>
        <w:t>ajem i zahtjevima tenderske dokumentacije broj ..................................., ovom izjavom prihvatamo njene odredbe u cjelosti, bez ikakvih rezervi ili ograničenja;</w:t>
      </w:r>
    </w:p>
    <w:p w:rsidR="00C53503" w:rsidRPr="00C53503" w:rsidRDefault="00C53503" w:rsidP="00C53503">
      <w:pPr>
        <w:spacing w:line="276" w:lineRule="auto"/>
        <w:rPr>
          <w:rFonts w:ascii="Times New Roman" w:hAnsi="Times New Roman" w:cs="Times New Roman"/>
          <w:sz w:val="24"/>
          <w:szCs w:val="24"/>
        </w:rPr>
      </w:pPr>
      <w:r w:rsidRPr="00C53503">
        <w:rPr>
          <w:rFonts w:ascii="Times New Roman" w:hAnsi="Times New Roman" w:cs="Times New Roman"/>
          <w:sz w:val="24"/>
          <w:szCs w:val="24"/>
        </w:rPr>
        <w:t>2. Ovom ponudom odgovaramo zahtjevima iz tenderske dokumentacije za isporuku</w:t>
      </w:r>
      <w:r>
        <w:rPr>
          <w:rFonts w:ascii="Times New Roman" w:hAnsi="Times New Roman" w:cs="Times New Roman"/>
          <w:sz w:val="24"/>
          <w:szCs w:val="24"/>
        </w:rPr>
        <w:t xml:space="preserve"> roba u skladu sa uslovima utvrđ</w:t>
      </w:r>
      <w:r w:rsidRPr="00C53503">
        <w:rPr>
          <w:rFonts w:ascii="Times New Roman" w:hAnsi="Times New Roman" w:cs="Times New Roman"/>
          <w:sz w:val="24"/>
          <w:szCs w:val="24"/>
        </w:rPr>
        <w:t>enim u tenderskoj do</w:t>
      </w:r>
      <w:r>
        <w:rPr>
          <w:rFonts w:ascii="Times New Roman" w:hAnsi="Times New Roman" w:cs="Times New Roman"/>
          <w:sz w:val="24"/>
          <w:szCs w:val="24"/>
        </w:rPr>
        <w:t>kumentaciji, kriterijima i utvrđ</w:t>
      </w:r>
      <w:r w:rsidRPr="00C53503">
        <w:rPr>
          <w:rFonts w:ascii="Times New Roman" w:hAnsi="Times New Roman" w:cs="Times New Roman"/>
          <w:sz w:val="24"/>
          <w:szCs w:val="24"/>
        </w:rPr>
        <w:t>enim rokovima, bez ikakvih rezervi ili ograničenja</w:t>
      </w:r>
    </w:p>
    <w:p w:rsidR="00C53503" w:rsidRPr="00C53503" w:rsidRDefault="00C53503" w:rsidP="00C53503">
      <w:pPr>
        <w:spacing w:line="276" w:lineRule="auto"/>
        <w:rPr>
          <w:rFonts w:ascii="Times New Roman" w:hAnsi="Times New Roman" w:cs="Times New Roman"/>
          <w:sz w:val="24"/>
          <w:szCs w:val="24"/>
        </w:rPr>
      </w:pPr>
      <w:r w:rsidRPr="00C53503">
        <w:rPr>
          <w:rFonts w:ascii="Times New Roman" w:hAnsi="Times New Roman" w:cs="Times New Roman"/>
          <w:sz w:val="24"/>
          <w:szCs w:val="24"/>
        </w:rPr>
        <w:t>3. Cijena naše ponude iznosi:</w:t>
      </w:r>
    </w:p>
    <w:p w:rsidR="00C53503" w:rsidRDefault="00C53503" w:rsidP="00C53503">
      <w:pPr>
        <w:spacing w:line="238" w:lineRule="auto"/>
        <w:rPr>
          <w:rFonts w:ascii="Times New Roman" w:hAnsi="Times New Roman" w:cs="Times New Roman"/>
          <w:b/>
          <w:sz w:val="24"/>
          <w:szCs w:val="24"/>
        </w:rPr>
      </w:pPr>
    </w:p>
    <w:tbl>
      <w:tblPr>
        <w:tblStyle w:val="TableGrid"/>
        <w:tblW w:w="9883" w:type="dxa"/>
        <w:tblInd w:w="-123" w:type="dxa"/>
        <w:tblCellMar>
          <w:left w:w="108" w:type="dxa"/>
          <w:right w:w="53" w:type="dxa"/>
        </w:tblCellMar>
        <w:tblLook w:val="04A0" w:firstRow="1" w:lastRow="0" w:firstColumn="1" w:lastColumn="0" w:noHBand="0" w:noVBand="1"/>
      </w:tblPr>
      <w:tblGrid>
        <w:gridCol w:w="533"/>
        <w:gridCol w:w="4125"/>
        <w:gridCol w:w="1829"/>
        <w:gridCol w:w="1699"/>
        <w:gridCol w:w="1697"/>
      </w:tblGrid>
      <w:tr w:rsidR="00C53503" w:rsidTr="00C53503">
        <w:trPr>
          <w:trHeight w:val="1318"/>
        </w:trPr>
        <w:tc>
          <w:tcPr>
            <w:tcW w:w="533" w:type="dxa"/>
            <w:tcBorders>
              <w:top w:val="single" w:sz="4" w:space="0" w:color="000000"/>
              <w:left w:val="single" w:sz="4" w:space="0" w:color="000000"/>
              <w:bottom w:val="single" w:sz="4" w:space="0" w:color="000000"/>
              <w:right w:val="single" w:sz="4" w:space="0" w:color="000000"/>
            </w:tcBorders>
            <w:vAlign w:val="center"/>
            <w:hideMark/>
          </w:tcPr>
          <w:p w:rsidR="00C53503" w:rsidRDefault="00C53503">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Rbr</w:t>
            </w:r>
            <w:r>
              <w:rPr>
                <w:rFonts w:ascii="Times New Roman" w:eastAsia="Times New Roman" w:hAnsi="Times New Roman" w:cs="Times New Roman"/>
                <w:sz w:val="24"/>
                <w:szCs w:val="24"/>
              </w:rPr>
              <w:t xml:space="preserve"> </w:t>
            </w:r>
          </w:p>
        </w:tc>
        <w:tc>
          <w:tcPr>
            <w:tcW w:w="4126" w:type="dxa"/>
            <w:tcBorders>
              <w:top w:val="single" w:sz="4" w:space="0" w:color="000000"/>
              <w:left w:val="single" w:sz="4" w:space="0" w:color="000000"/>
              <w:bottom w:val="single" w:sz="4" w:space="0" w:color="000000"/>
              <w:right w:val="single" w:sz="4" w:space="0" w:color="000000"/>
            </w:tcBorders>
            <w:vAlign w:val="center"/>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Opis usluge (relacije)</w:t>
            </w:r>
            <w:r>
              <w:rPr>
                <w:rFonts w:ascii="Times New Roman" w:eastAsia="Times New Roman" w:hAnsi="Times New Roman" w:cs="Times New Roman"/>
                <w:sz w:val="24"/>
                <w:szCs w:val="24"/>
              </w:rPr>
              <w:t xml:space="preserve"> </w:t>
            </w:r>
          </w:p>
        </w:tc>
        <w:tc>
          <w:tcPr>
            <w:tcW w:w="1829" w:type="dxa"/>
            <w:tcBorders>
              <w:top w:val="single" w:sz="4" w:space="0" w:color="000000"/>
              <w:left w:val="single" w:sz="4" w:space="0" w:color="000000"/>
              <w:bottom w:val="single" w:sz="4" w:space="0" w:color="000000"/>
              <w:right w:val="single" w:sz="4" w:space="0" w:color="000000"/>
            </w:tcBorders>
            <w:vAlign w:val="center"/>
            <w:hideMark/>
          </w:tcPr>
          <w:p w:rsidR="00C53503" w:rsidRDefault="00C53503">
            <w:pPr>
              <w:spacing w:after="0" w:line="276" w:lineRule="auto"/>
              <w:ind w:left="8" w:hanging="8"/>
              <w:jc w:val="center"/>
              <w:rPr>
                <w:rFonts w:ascii="Times New Roman" w:hAnsi="Times New Roman" w:cs="Times New Roman"/>
                <w:sz w:val="24"/>
                <w:szCs w:val="24"/>
              </w:rPr>
            </w:pPr>
            <w:r>
              <w:rPr>
                <w:rFonts w:ascii="Times New Roman" w:hAnsi="Times New Roman" w:cs="Times New Roman"/>
                <w:sz w:val="24"/>
                <w:szCs w:val="24"/>
              </w:rPr>
              <w:t xml:space="preserve">Očekivani broj učenika </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C53503" w:rsidRDefault="00C53503">
            <w:pPr>
              <w:spacing w:after="26" w:line="235" w:lineRule="auto"/>
              <w:ind w:left="0" w:firstLine="0"/>
              <w:jc w:val="center"/>
              <w:rPr>
                <w:rFonts w:ascii="Times New Roman" w:hAnsi="Times New Roman" w:cs="Times New Roman"/>
                <w:sz w:val="24"/>
                <w:szCs w:val="24"/>
              </w:rPr>
            </w:pPr>
            <w:r>
              <w:rPr>
                <w:rFonts w:ascii="Times New Roman" w:hAnsi="Times New Roman" w:cs="Times New Roman"/>
                <w:sz w:val="24"/>
                <w:szCs w:val="24"/>
              </w:rPr>
              <w:t>Jedinična cijena usluge (Cijena prijevoza za jednog učenika na osnovu 21 radnog dana bez PDV-a</w:t>
            </w:r>
            <w:r>
              <w:rPr>
                <w:rFonts w:ascii="Times New Roman" w:eastAsia="Times New Roman" w:hAnsi="Times New Roman" w:cs="Times New Roman"/>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26" w:line="240" w:lineRule="auto"/>
              <w:ind w:left="3" w:firstLine="0"/>
              <w:jc w:val="left"/>
              <w:rPr>
                <w:rFonts w:ascii="Times New Roman" w:hAnsi="Times New Roman" w:cs="Times New Roman"/>
                <w:sz w:val="24"/>
                <w:szCs w:val="24"/>
              </w:rPr>
            </w:pPr>
            <w:r>
              <w:rPr>
                <w:rFonts w:ascii="Times New Roman" w:hAnsi="Times New Roman" w:cs="Times New Roman"/>
                <w:sz w:val="24"/>
                <w:szCs w:val="24"/>
              </w:rPr>
              <w:t xml:space="preserve"> Ukupna cijena usluge na osnovu 21 radnog dana bez PDV-a</w:t>
            </w:r>
          </w:p>
          <w:p w:rsidR="00C53503" w:rsidRDefault="00C53503">
            <w:pPr>
              <w:spacing w:after="0" w:line="228" w:lineRule="auto"/>
              <w:ind w:left="3"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(c x d)</w:t>
            </w:r>
            <w:r>
              <w:rPr>
                <w:rFonts w:ascii="Times New Roman" w:eastAsia="Times New Roman" w:hAnsi="Times New Roman" w:cs="Times New Roman"/>
                <w:sz w:val="24"/>
                <w:szCs w:val="24"/>
              </w:rPr>
              <w:t xml:space="preserve"> </w:t>
            </w:r>
          </w:p>
          <w:p w:rsidR="00C53503" w:rsidRDefault="00C53503">
            <w:pPr>
              <w:spacing w:after="0" w:line="276" w:lineRule="auto"/>
              <w:ind w:left="0" w:firstLine="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tc>
      </w:tr>
      <w:tr w:rsidR="00C53503" w:rsidTr="00C53503">
        <w:trPr>
          <w:trHeight w:val="197"/>
        </w:trPr>
        <w:tc>
          <w:tcPr>
            <w:tcW w:w="533"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eastAsia="Times New Roman" w:hAnsi="Times New Roman" w:cs="Times New Roman"/>
                <w:sz w:val="24"/>
                <w:szCs w:val="24"/>
              </w:rPr>
              <w:t xml:space="preserve"> </w:t>
            </w:r>
          </w:p>
        </w:tc>
        <w:tc>
          <w:tcPr>
            <w:tcW w:w="4126"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eastAsia="Times New Roman" w:hAnsi="Times New Roman" w:cs="Times New Roman"/>
                <w:sz w:val="24"/>
                <w:szCs w:val="24"/>
              </w:rPr>
              <w:t xml:space="preserve"> </w:t>
            </w:r>
          </w:p>
        </w:tc>
        <w:tc>
          <w:tcPr>
            <w:tcW w:w="182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eastAsia="Times New Roman" w:hAnsi="Times New Roman" w:cs="Times New Roman"/>
                <w:sz w:val="24"/>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hAnsi="Times New Roman" w:cs="Times New Roman"/>
                <w:b/>
                <w:sz w:val="24"/>
                <w:szCs w:val="24"/>
              </w:rPr>
              <w:t xml:space="preserve">d </w:t>
            </w:r>
            <w:r>
              <w:rPr>
                <w:rFonts w:ascii="Times New Roman" w:eastAsia="Times New Roman" w:hAnsi="Times New Roman" w:cs="Times New Roman"/>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hAnsi="Times New Roman" w:cs="Times New Roman"/>
                <w:b/>
                <w:sz w:val="24"/>
                <w:szCs w:val="24"/>
              </w:rPr>
              <w:t xml:space="preserve">e </w:t>
            </w:r>
            <w:r>
              <w:rPr>
                <w:rFonts w:ascii="Times New Roman" w:eastAsia="Times New Roman" w:hAnsi="Times New Roman" w:cs="Times New Roman"/>
                <w:sz w:val="24"/>
                <w:szCs w:val="24"/>
              </w:rPr>
              <w:t xml:space="preserve"> </w:t>
            </w:r>
          </w:p>
        </w:tc>
      </w:tr>
      <w:tr w:rsidR="00C53503" w:rsidTr="00C53503">
        <w:trPr>
          <w:trHeight w:val="288"/>
        </w:trPr>
        <w:tc>
          <w:tcPr>
            <w:tcW w:w="533"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eastAsia="Times New Roman" w:hAnsi="Times New Roman" w:cs="Times New Roman"/>
                <w:sz w:val="24"/>
                <w:szCs w:val="24"/>
              </w:rPr>
              <w:t xml:space="preserve"> </w:t>
            </w:r>
          </w:p>
        </w:tc>
        <w:tc>
          <w:tcPr>
            <w:tcW w:w="4126"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2" w:firstLine="0"/>
              <w:jc w:val="left"/>
              <w:rPr>
                <w:rFonts w:ascii="Times New Roman" w:hAnsi="Times New Roman" w:cs="Times New Roman"/>
                <w:sz w:val="24"/>
                <w:szCs w:val="24"/>
              </w:rPr>
            </w:pPr>
            <w:r>
              <w:rPr>
                <w:rFonts w:ascii="Times New Roman" w:eastAsia="Times New Roman" w:hAnsi="Times New Roman" w:cs="Times New Roman"/>
                <w:sz w:val="24"/>
                <w:szCs w:val="24"/>
              </w:rPr>
              <w:t>Veliko Čajno-Smršnica</w:t>
            </w:r>
          </w:p>
        </w:tc>
        <w:tc>
          <w:tcPr>
            <w:tcW w:w="182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right"/>
              <w:rPr>
                <w:rFonts w:ascii="Times New Roman" w:hAnsi="Times New Roman" w:cs="Times New Roman"/>
                <w:sz w:val="24"/>
                <w:szCs w:val="24"/>
              </w:rPr>
            </w:pPr>
            <w:r>
              <w:rPr>
                <w:rFonts w:ascii="Times New Roman" w:eastAsia="Times New Roman" w:hAnsi="Times New Roman" w:cs="Times New Roman"/>
                <w:sz w:val="24"/>
                <w:szCs w:val="24"/>
              </w:rPr>
              <w:t xml:space="preserve">23 </w:t>
            </w:r>
          </w:p>
        </w:tc>
        <w:tc>
          <w:tcPr>
            <w:tcW w:w="169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3"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p>
        </w:tc>
      </w:tr>
      <w:tr w:rsidR="00C53503" w:rsidTr="00C53503">
        <w:trPr>
          <w:trHeight w:val="286"/>
        </w:trPr>
        <w:tc>
          <w:tcPr>
            <w:tcW w:w="533"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eastAsia="Times New Roman" w:hAnsi="Times New Roman" w:cs="Times New Roman"/>
                <w:sz w:val="24"/>
                <w:szCs w:val="24"/>
              </w:rPr>
              <w:t xml:space="preserve"> </w:t>
            </w:r>
          </w:p>
        </w:tc>
        <w:tc>
          <w:tcPr>
            <w:tcW w:w="4126"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left"/>
              <w:rPr>
                <w:rFonts w:ascii="Times New Roman" w:hAnsi="Times New Roman" w:cs="Times New Roman"/>
                <w:sz w:val="24"/>
                <w:szCs w:val="24"/>
              </w:rPr>
            </w:pPr>
            <w:r>
              <w:rPr>
                <w:rFonts w:ascii="Times New Roman" w:eastAsia="Times New Roman" w:hAnsi="Times New Roman" w:cs="Times New Roman"/>
                <w:sz w:val="24"/>
                <w:szCs w:val="24"/>
              </w:rPr>
              <w:t>Veliko Čajno- Šošnji</w:t>
            </w:r>
          </w:p>
        </w:tc>
        <w:tc>
          <w:tcPr>
            <w:tcW w:w="182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right"/>
              <w:rPr>
                <w:rFonts w:ascii="Times New Roman" w:hAnsi="Times New Roman" w:cs="Times New Roman"/>
                <w:sz w:val="24"/>
                <w:szCs w:val="24"/>
              </w:rPr>
            </w:pPr>
            <w:r>
              <w:rPr>
                <w:rFonts w:ascii="Times New Roman" w:eastAsia="Times New Roman" w:hAnsi="Times New Roman" w:cs="Times New Roman"/>
                <w:sz w:val="24"/>
                <w:szCs w:val="24"/>
              </w:rPr>
              <w:t xml:space="preserve">8 </w:t>
            </w:r>
          </w:p>
        </w:tc>
        <w:tc>
          <w:tcPr>
            <w:tcW w:w="169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3"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p>
        </w:tc>
      </w:tr>
      <w:tr w:rsidR="00C53503" w:rsidTr="00C53503">
        <w:trPr>
          <w:trHeight w:val="286"/>
        </w:trPr>
        <w:tc>
          <w:tcPr>
            <w:tcW w:w="533"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eastAsia="Times New Roman" w:hAnsi="Times New Roman" w:cs="Times New Roman"/>
                <w:sz w:val="24"/>
                <w:szCs w:val="24"/>
              </w:rPr>
              <w:t xml:space="preserve"> </w:t>
            </w:r>
          </w:p>
        </w:tc>
        <w:tc>
          <w:tcPr>
            <w:tcW w:w="4126"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left"/>
              <w:rPr>
                <w:rFonts w:ascii="Times New Roman" w:hAnsi="Times New Roman" w:cs="Times New Roman"/>
                <w:sz w:val="24"/>
                <w:szCs w:val="24"/>
              </w:rPr>
            </w:pPr>
            <w:r>
              <w:rPr>
                <w:rFonts w:ascii="Times New Roman" w:eastAsia="Times New Roman" w:hAnsi="Times New Roman" w:cs="Times New Roman"/>
                <w:sz w:val="24"/>
                <w:szCs w:val="24"/>
              </w:rPr>
              <w:t>Veliko Čajno-Bogošići</w:t>
            </w:r>
          </w:p>
        </w:tc>
        <w:tc>
          <w:tcPr>
            <w:tcW w:w="182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right"/>
              <w:rPr>
                <w:rFonts w:ascii="Times New Roman" w:hAnsi="Times New Roman" w:cs="Times New Roman"/>
                <w:sz w:val="24"/>
                <w:szCs w:val="24"/>
              </w:rPr>
            </w:pPr>
            <w:r>
              <w:rPr>
                <w:rFonts w:ascii="Times New Roman" w:eastAsia="Times New Roman" w:hAnsi="Times New Roman" w:cs="Times New Roman"/>
                <w:sz w:val="24"/>
                <w:szCs w:val="24"/>
              </w:rPr>
              <w:t xml:space="preserve">10 </w:t>
            </w:r>
          </w:p>
        </w:tc>
        <w:tc>
          <w:tcPr>
            <w:tcW w:w="169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3"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p>
        </w:tc>
      </w:tr>
      <w:tr w:rsidR="00C53503" w:rsidTr="00C53503">
        <w:trPr>
          <w:trHeight w:val="286"/>
        </w:trPr>
        <w:tc>
          <w:tcPr>
            <w:tcW w:w="533"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eastAsia="Times New Roman" w:hAnsi="Times New Roman" w:cs="Times New Roman"/>
                <w:sz w:val="24"/>
                <w:szCs w:val="24"/>
              </w:rPr>
              <w:t xml:space="preserve"> </w:t>
            </w:r>
          </w:p>
        </w:tc>
        <w:tc>
          <w:tcPr>
            <w:tcW w:w="4126"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left"/>
              <w:rPr>
                <w:rFonts w:ascii="Times New Roman" w:hAnsi="Times New Roman" w:cs="Times New Roman"/>
                <w:sz w:val="24"/>
                <w:szCs w:val="24"/>
              </w:rPr>
            </w:pPr>
            <w:r>
              <w:rPr>
                <w:rFonts w:ascii="Times New Roman" w:eastAsia="Times New Roman" w:hAnsi="Times New Roman" w:cs="Times New Roman"/>
                <w:sz w:val="24"/>
                <w:szCs w:val="24"/>
              </w:rPr>
              <w:t>Veliko Čajno-Prhinje</w:t>
            </w:r>
          </w:p>
        </w:tc>
        <w:tc>
          <w:tcPr>
            <w:tcW w:w="182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right"/>
              <w:rPr>
                <w:rFonts w:ascii="Times New Roman" w:hAnsi="Times New Roman" w:cs="Times New Roman"/>
                <w:sz w:val="24"/>
                <w:szCs w:val="24"/>
              </w:rPr>
            </w:pPr>
            <w:r>
              <w:rPr>
                <w:rFonts w:ascii="Times New Roman" w:eastAsia="Times New Roman" w:hAnsi="Times New Roman" w:cs="Times New Roman"/>
                <w:sz w:val="24"/>
                <w:szCs w:val="24"/>
              </w:rPr>
              <w:t xml:space="preserve">11 </w:t>
            </w:r>
          </w:p>
        </w:tc>
        <w:tc>
          <w:tcPr>
            <w:tcW w:w="169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3"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p>
        </w:tc>
      </w:tr>
      <w:tr w:rsidR="00C53503" w:rsidTr="00C53503">
        <w:trPr>
          <w:trHeight w:val="286"/>
        </w:trPr>
        <w:tc>
          <w:tcPr>
            <w:tcW w:w="533"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eastAsia="Times New Roman" w:hAnsi="Times New Roman" w:cs="Times New Roman"/>
                <w:sz w:val="24"/>
                <w:szCs w:val="24"/>
              </w:rPr>
              <w:t xml:space="preserve"> </w:t>
            </w:r>
          </w:p>
        </w:tc>
        <w:tc>
          <w:tcPr>
            <w:tcW w:w="4126"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2"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Veliko Čajno-Podvinci</w:t>
            </w:r>
          </w:p>
        </w:tc>
        <w:tc>
          <w:tcPr>
            <w:tcW w:w="1829" w:type="dxa"/>
            <w:tcBorders>
              <w:top w:val="single" w:sz="4" w:space="0" w:color="000000"/>
              <w:left w:val="single" w:sz="4" w:space="0" w:color="000000"/>
              <w:bottom w:val="single" w:sz="4" w:space="0" w:color="000000"/>
              <w:right w:val="single" w:sz="4" w:space="0" w:color="000000"/>
            </w:tcBorders>
            <w:hideMark/>
          </w:tcPr>
          <w:p w:rsidR="00C53503" w:rsidRDefault="00C53503" w:rsidP="00C53503">
            <w:pPr>
              <w:spacing w:after="0" w:line="276" w:lineRule="auto"/>
              <w:ind w:left="0" w:firstLine="0"/>
              <w:jc w:val="right"/>
              <w:rPr>
                <w:rFonts w:ascii="Times New Roman" w:hAnsi="Times New Roman" w:cs="Times New Roman"/>
                <w:sz w:val="24"/>
                <w:szCs w:val="24"/>
              </w:rPr>
            </w:pPr>
            <w:r>
              <w:rPr>
                <w:rFonts w:ascii="Times New Roman" w:eastAsia="Times New Roman" w:hAnsi="Times New Roman" w:cs="Times New Roman"/>
                <w:sz w:val="24"/>
                <w:szCs w:val="24"/>
              </w:rPr>
              <w:t xml:space="preserve">                     15</w:t>
            </w:r>
          </w:p>
        </w:tc>
        <w:tc>
          <w:tcPr>
            <w:tcW w:w="169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3"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p>
        </w:tc>
      </w:tr>
      <w:tr w:rsidR="00C53503" w:rsidTr="00C53503">
        <w:trPr>
          <w:trHeight w:val="286"/>
        </w:trPr>
        <w:tc>
          <w:tcPr>
            <w:tcW w:w="533"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eastAsia="Times New Roman" w:hAnsi="Times New Roman" w:cs="Times New Roman"/>
                <w:sz w:val="24"/>
                <w:szCs w:val="24"/>
              </w:rPr>
              <w:t xml:space="preserve"> </w:t>
            </w:r>
          </w:p>
        </w:tc>
        <w:tc>
          <w:tcPr>
            <w:tcW w:w="4126"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2"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Veliko Čajno- Mali Trnovci</w:t>
            </w:r>
          </w:p>
        </w:tc>
        <w:tc>
          <w:tcPr>
            <w:tcW w:w="182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2</w:t>
            </w:r>
          </w:p>
        </w:tc>
        <w:tc>
          <w:tcPr>
            <w:tcW w:w="169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3"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p>
        </w:tc>
      </w:tr>
      <w:tr w:rsidR="00C53503" w:rsidTr="00C53503">
        <w:trPr>
          <w:trHeight w:val="288"/>
        </w:trPr>
        <w:tc>
          <w:tcPr>
            <w:tcW w:w="533"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eastAsia="Times New Roman" w:hAnsi="Times New Roman" w:cs="Times New Roman"/>
                <w:sz w:val="24"/>
                <w:szCs w:val="24"/>
              </w:rPr>
              <w:t xml:space="preserve"> </w:t>
            </w:r>
          </w:p>
        </w:tc>
        <w:tc>
          <w:tcPr>
            <w:tcW w:w="4126"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2"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Šošnji-Podvinci</w:t>
            </w:r>
          </w:p>
        </w:tc>
        <w:tc>
          <w:tcPr>
            <w:tcW w:w="182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2</w:t>
            </w:r>
          </w:p>
        </w:tc>
        <w:tc>
          <w:tcPr>
            <w:tcW w:w="169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3"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p>
        </w:tc>
      </w:tr>
      <w:tr w:rsidR="00C53503" w:rsidTr="00C53503">
        <w:trPr>
          <w:trHeight w:val="286"/>
        </w:trPr>
        <w:tc>
          <w:tcPr>
            <w:tcW w:w="533"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eastAsia="Times New Roman" w:hAnsi="Times New Roman" w:cs="Times New Roman"/>
                <w:sz w:val="24"/>
                <w:szCs w:val="24"/>
              </w:rPr>
              <w:t xml:space="preserve"> </w:t>
            </w:r>
          </w:p>
        </w:tc>
        <w:tc>
          <w:tcPr>
            <w:tcW w:w="4126"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2"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Ukupan broj učenika </w:t>
            </w:r>
          </w:p>
        </w:tc>
        <w:tc>
          <w:tcPr>
            <w:tcW w:w="182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71</w:t>
            </w:r>
          </w:p>
        </w:tc>
        <w:tc>
          <w:tcPr>
            <w:tcW w:w="169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3"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p>
        </w:tc>
      </w:tr>
      <w:tr w:rsidR="00C53503" w:rsidTr="00C53503">
        <w:trPr>
          <w:trHeight w:val="286"/>
        </w:trPr>
        <w:tc>
          <w:tcPr>
            <w:tcW w:w="533"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eastAsia="Times New Roman" w:hAnsi="Times New Roman" w:cs="Times New Roman"/>
                <w:sz w:val="24"/>
                <w:szCs w:val="24"/>
              </w:rPr>
              <w:t xml:space="preserve"> </w:t>
            </w:r>
          </w:p>
        </w:tc>
        <w:tc>
          <w:tcPr>
            <w:tcW w:w="4126"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2"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p>
        </w:tc>
        <w:tc>
          <w:tcPr>
            <w:tcW w:w="182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3"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p>
        </w:tc>
      </w:tr>
      <w:tr w:rsidR="00C53503" w:rsidTr="00C53503">
        <w:trPr>
          <w:trHeight w:val="286"/>
        </w:trPr>
        <w:tc>
          <w:tcPr>
            <w:tcW w:w="533"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15" w:firstLine="0"/>
              <w:jc w:val="left"/>
              <w:rPr>
                <w:rFonts w:ascii="Times New Roman" w:hAnsi="Times New Roman" w:cs="Times New Roman"/>
                <w:sz w:val="24"/>
                <w:szCs w:val="24"/>
              </w:rPr>
            </w:pPr>
            <w:r>
              <w:rPr>
                <w:rFonts w:ascii="Times New Roman" w:hAnsi="Times New Roman" w:cs="Times New Roman"/>
                <w:sz w:val="24"/>
                <w:szCs w:val="24"/>
              </w:rPr>
              <w:t>10.</w:t>
            </w:r>
            <w:r>
              <w:rPr>
                <w:rFonts w:ascii="Times New Roman" w:eastAsia="Times New Roman" w:hAnsi="Times New Roman" w:cs="Times New Roman"/>
                <w:sz w:val="24"/>
                <w:szCs w:val="24"/>
              </w:rPr>
              <w:t xml:space="preserve"> </w:t>
            </w:r>
          </w:p>
        </w:tc>
        <w:tc>
          <w:tcPr>
            <w:tcW w:w="4126"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2"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p>
        </w:tc>
        <w:tc>
          <w:tcPr>
            <w:tcW w:w="182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0" w:firstLine="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3"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p>
        </w:tc>
      </w:tr>
      <w:tr w:rsidR="00C53503" w:rsidTr="00C53503">
        <w:trPr>
          <w:trHeight w:val="286"/>
        </w:trPr>
        <w:tc>
          <w:tcPr>
            <w:tcW w:w="4658" w:type="dxa"/>
            <w:gridSpan w:val="2"/>
            <w:tcBorders>
              <w:top w:val="single" w:sz="4" w:space="0" w:color="000000"/>
              <w:left w:val="single" w:sz="4" w:space="0" w:color="000000"/>
              <w:bottom w:val="single" w:sz="4" w:space="0" w:color="000000"/>
              <w:right w:val="nil"/>
            </w:tcBorders>
            <w:hideMark/>
          </w:tcPr>
          <w:p w:rsidR="00C53503" w:rsidRDefault="00C53503">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Ukupna cijena bez PDV-a:</w:t>
            </w:r>
            <w:r>
              <w:rPr>
                <w:rFonts w:ascii="Times New Roman" w:eastAsia="Times New Roman" w:hAnsi="Times New Roman" w:cs="Times New Roman"/>
                <w:sz w:val="24"/>
                <w:szCs w:val="24"/>
              </w:rPr>
              <w:t xml:space="preserve"> </w:t>
            </w:r>
          </w:p>
        </w:tc>
        <w:tc>
          <w:tcPr>
            <w:tcW w:w="1829" w:type="dxa"/>
            <w:tcBorders>
              <w:top w:val="single" w:sz="4" w:space="0" w:color="000000"/>
              <w:left w:val="nil"/>
              <w:bottom w:val="single" w:sz="4" w:space="0" w:color="000000"/>
              <w:right w:val="nil"/>
            </w:tcBorders>
          </w:tcPr>
          <w:p w:rsidR="00C53503" w:rsidRDefault="00C53503">
            <w:pPr>
              <w:spacing w:after="0" w:line="276" w:lineRule="auto"/>
              <w:ind w:left="0" w:firstLine="0"/>
              <w:jc w:val="left"/>
              <w:rPr>
                <w:rFonts w:ascii="Times New Roman" w:hAnsi="Times New Roman" w:cs="Times New Roman"/>
                <w:sz w:val="24"/>
                <w:szCs w:val="24"/>
              </w:rPr>
            </w:pPr>
          </w:p>
        </w:tc>
        <w:tc>
          <w:tcPr>
            <w:tcW w:w="1699" w:type="dxa"/>
            <w:tcBorders>
              <w:top w:val="single" w:sz="4" w:space="0" w:color="000000"/>
              <w:left w:val="nil"/>
              <w:bottom w:val="single" w:sz="4" w:space="0" w:color="000000"/>
              <w:right w:val="single" w:sz="4" w:space="0" w:color="000000"/>
            </w:tcBorders>
          </w:tcPr>
          <w:p w:rsidR="00C53503" w:rsidRDefault="00C53503">
            <w:pPr>
              <w:spacing w:after="0" w:line="276" w:lineRule="auto"/>
              <w:ind w:left="0" w:firstLine="0"/>
              <w:jc w:val="left"/>
              <w:rPr>
                <w:rFonts w:ascii="Times New Roman" w:hAnsi="Times New Roman" w:cs="Times New Roman"/>
                <w:sz w:val="24"/>
                <w:szCs w:val="24"/>
              </w:rPr>
            </w:pPr>
          </w:p>
        </w:tc>
        <w:tc>
          <w:tcPr>
            <w:tcW w:w="1697"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3"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p>
        </w:tc>
      </w:tr>
      <w:tr w:rsidR="00C53503" w:rsidTr="00C53503">
        <w:trPr>
          <w:trHeight w:val="286"/>
        </w:trPr>
        <w:tc>
          <w:tcPr>
            <w:tcW w:w="4658" w:type="dxa"/>
            <w:gridSpan w:val="2"/>
            <w:tcBorders>
              <w:top w:val="single" w:sz="4" w:space="0" w:color="000000"/>
              <w:left w:val="single" w:sz="4" w:space="0" w:color="000000"/>
              <w:bottom w:val="single" w:sz="4" w:space="0" w:color="000000"/>
              <w:right w:val="nil"/>
            </w:tcBorders>
            <w:hideMark/>
          </w:tcPr>
          <w:p w:rsidR="00C53503" w:rsidRDefault="00C53503">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Popust %</w:t>
            </w:r>
            <w:r>
              <w:rPr>
                <w:rFonts w:ascii="Times New Roman" w:eastAsia="Times New Roman" w:hAnsi="Times New Roman" w:cs="Times New Roman"/>
                <w:sz w:val="24"/>
                <w:szCs w:val="24"/>
              </w:rPr>
              <w:t xml:space="preserve"> </w:t>
            </w:r>
          </w:p>
        </w:tc>
        <w:tc>
          <w:tcPr>
            <w:tcW w:w="1829" w:type="dxa"/>
            <w:tcBorders>
              <w:top w:val="single" w:sz="4" w:space="0" w:color="000000"/>
              <w:left w:val="nil"/>
              <w:bottom w:val="single" w:sz="4" w:space="0" w:color="000000"/>
              <w:right w:val="nil"/>
            </w:tcBorders>
          </w:tcPr>
          <w:p w:rsidR="00C53503" w:rsidRDefault="00C53503">
            <w:pPr>
              <w:spacing w:after="0" w:line="276" w:lineRule="auto"/>
              <w:ind w:left="0" w:firstLine="0"/>
              <w:jc w:val="left"/>
              <w:rPr>
                <w:rFonts w:ascii="Times New Roman" w:hAnsi="Times New Roman" w:cs="Times New Roman"/>
                <w:sz w:val="24"/>
                <w:szCs w:val="24"/>
              </w:rPr>
            </w:pPr>
          </w:p>
        </w:tc>
        <w:tc>
          <w:tcPr>
            <w:tcW w:w="1699" w:type="dxa"/>
            <w:tcBorders>
              <w:top w:val="single" w:sz="4" w:space="0" w:color="000000"/>
              <w:left w:val="nil"/>
              <w:bottom w:val="single" w:sz="4" w:space="0" w:color="000000"/>
              <w:right w:val="single" w:sz="4" w:space="0" w:color="000000"/>
            </w:tcBorders>
          </w:tcPr>
          <w:p w:rsidR="00C53503" w:rsidRDefault="00C53503">
            <w:pPr>
              <w:spacing w:after="0" w:line="276" w:lineRule="auto"/>
              <w:ind w:left="0" w:firstLine="0"/>
              <w:jc w:val="left"/>
              <w:rPr>
                <w:rFonts w:ascii="Times New Roman" w:hAnsi="Times New Roman" w:cs="Times New Roman"/>
                <w:sz w:val="24"/>
                <w:szCs w:val="24"/>
              </w:rPr>
            </w:pPr>
          </w:p>
        </w:tc>
        <w:tc>
          <w:tcPr>
            <w:tcW w:w="1697"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3"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p>
        </w:tc>
      </w:tr>
      <w:tr w:rsidR="00C53503" w:rsidTr="00C53503">
        <w:trPr>
          <w:trHeight w:val="288"/>
        </w:trPr>
        <w:tc>
          <w:tcPr>
            <w:tcW w:w="4658" w:type="dxa"/>
            <w:gridSpan w:val="2"/>
            <w:tcBorders>
              <w:top w:val="single" w:sz="4" w:space="0" w:color="000000"/>
              <w:left w:val="single" w:sz="4" w:space="0" w:color="000000"/>
              <w:bottom w:val="single" w:sz="4" w:space="0" w:color="000000"/>
              <w:right w:val="nil"/>
            </w:tcBorders>
            <w:hideMark/>
          </w:tcPr>
          <w:p w:rsidR="00C53503" w:rsidRDefault="00C53503">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Ukupna cijena sa popustom bez PDV-a</w:t>
            </w:r>
            <w:r>
              <w:rPr>
                <w:rFonts w:ascii="Times New Roman" w:eastAsia="Times New Roman" w:hAnsi="Times New Roman" w:cs="Times New Roman"/>
                <w:sz w:val="24"/>
                <w:szCs w:val="24"/>
              </w:rPr>
              <w:t xml:space="preserve"> </w:t>
            </w:r>
          </w:p>
        </w:tc>
        <w:tc>
          <w:tcPr>
            <w:tcW w:w="1829" w:type="dxa"/>
            <w:tcBorders>
              <w:top w:val="single" w:sz="4" w:space="0" w:color="000000"/>
              <w:left w:val="nil"/>
              <w:bottom w:val="single" w:sz="4" w:space="0" w:color="000000"/>
              <w:right w:val="nil"/>
            </w:tcBorders>
          </w:tcPr>
          <w:p w:rsidR="00C53503" w:rsidRDefault="00C53503">
            <w:pPr>
              <w:spacing w:after="0" w:line="276" w:lineRule="auto"/>
              <w:ind w:left="0" w:firstLine="0"/>
              <w:jc w:val="left"/>
              <w:rPr>
                <w:rFonts w:ascii="Times New Roman" w:hAnsi="Times New Roman" w:cs="Times New Roman"/>
                <w:sz w:val="24"/>
                <w:szCs w:val="24"/>
              </w:rPr>
            </w:pPr>
          </w:p>
        </w:tc>
        <w:tc>
          <w:tcPr>
            <w:tcW w:w="1699" w:type="dxa"/>
            <w:tcBorders>
              <w:top w:val="single" w:sz="4" w:space="0" w:color="000000"/>
              <w:left w:val="nil"/>
              <w:bottom w:val="single" w:sz="4" w:space="0" w:color="000000"/>
              <w:right w:val="single" w:sz="4" w:space="0" w:color="000000"/>
            </w:tcBorders>
          </w:tcPr>
          <w:p w:rsidR="00C53503" w:rsidRDefault="00C53503">
            <w:pPr>
              <w:spacing w:after="0" w:line="276" w:lineRule="auto"/>
              <w:ind w:left="0" w:firstLine="0"/>
              <w:jc w:val="left"/>
              <w:rPr>
                <w:rFonts w:ascii="Times New Roman" w:hAnsi="Times New Roman" w:cs="Times New Roman"/>
                <w:sz w:val="24"/>
                <w:szCs w:val="24"/>
              </w:rPr>
            </w:pPr>
          </w:p>
        </w:tc>
        <w:tc>
          <w:tcPr>
            <w:tcW w:w="1697"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3"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p>
        </w:tc>
      </w:tr>
      <w:tr w:rsidR="00C53503" w:rsidTr="00C53503">
        <w:trPr>
          <w:trHeight w:val="286"/>
        </w:trPr>
        <w:tc>
          <w:tcPr>
            <w:tcW w:w="4658" w:type="dxa"/>
            <w:gridSpan w:val="2"/>
            <w:tcBorders>
              <w:top w:val="single" w:sz="4" w:space="0" w:color="000000"/>
              <w:left w:val="single" w:sz="4" w:space="0" w:color="000000"/>
              <w:bottom w:val="single" w:sz="4" w:space="0" w:color="000000"/>
              <w:right w:val="nil"/>
            </w:tcBorders>
            <w:hideMark/>
          </w:tcPr>
          <w:p w:rsidR="00C53503" w:rsidRDefault="00C53503">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Iznos PDV-a (17%)</w:t>
            </w:r>
            <w:r>
              <w:rPr>
                <w:rFonts w:ascii="Times New Roman" w:eastAsia="Times New Roman" w:hAnsi="Times New Roman" w:cs="Times New Roman"/>
                <w:sz w:val="24"/>
                <w:szCs w:val="24"/>
              </w:rPr>
              <w:t xml:space="preserve"> </w:t>
            </w:r>
          </w:p>
        </w:tc>
        <w:tc>
          <w:tcPr>
            <w:tcW w:w="1829" w:type="dxa"/>
            <w:tcBorders>
              <w:top w:val="single" w:sz="4" w:space="0" w:color="000000"/>
              <w:left w:val="nil"/>
              <w:bottom w:val="single" w:sz="4" w:space="0" w:color="000000"/>
              <w:right w:val="nil"/>
            </w:tcBorders>
          </w:tcPr>
          <w:p w:rsidR="00C53503" w:rsidRDefault="00C53503">
            <w:pPr>
              <w:spacing w:after="0" w:line="276" w:lineRule="auto"/>
              <w:ind w:left="0" w:firstLine="0"/>
              <w:jc w:val="left"/>
              <w:rPr>
                <w:rFonts w:ascii="Times New Roman" w:hAnsi="Times New Roman" w:cs="Times New Roman"/>
                <w:sz w:val="24"/>
                <w:szCs w:val="24"/>
              </w:rPr>
            </w:pPr>
          </w:p>
        </w:tc>
        <w:tc>
          <w:tcPr>
            <w:tcW w:w="1699" w:type="dxa"/>
            <w:tcBorders>
              <w:top w:val="single" w:sz="4" w:space="0" w:color="000000"/>
              <w:left w:val="nil"/>
              <w:bottom w:val="single" w:sz="4" w:space="0" w:color="000000"/>
              <w:right w:val="single" w:sz="4" w:space="0" w:color="000000"/>
            </w:tcBorders>
          </w:tcPr>
          <w:p w:rsidR="00C53503" w:rsidRDefault="00C53503">
            <w:pPr>
              <w:spacing w:after="0" w:line="276" w:lineRule="auto"/>
              <w:ind w:left="0" w:firstLine="0"/>
              <w:jc w:val="left"/>
              <w:rPr>
                <w:rFonts w:ascii="Times New Roman" w:hAnsi="Times New Roman" w:cs="Times New Roman"/>
                <w:sz w:val="24"/>
                <w:szCs w:val="24"/>
              </w:rPr>
            </w:pPr>
          </w:p>
        </w:tc>
        <w:tc>
          <w:tcPr>
            <w:tcW w:w="1697"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3"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p>
        </w:tc>
      </w:tr>
      <w:tr w:rsidR="00C53503" w:rsidTr="00C53503">
        <w:trPr>
          <w:trHeight w:val="286"/>
        </w:trPr>
        <w:tc>
          <w:tcPr>
            <w:tcW w:w="4658" w:type="dxa"/>
            <w:gridSpan w:val="2"/>
            <w:tcBorders>
              <w:top w:val="single" w:sz="4" w:space="0" w:color="000000"/>
              <w:left w:val="single" w:sz="4" w:space="0" w:color="000000"/>
              <w:bottom w:val="single" w:sz="4" w:space="0" w:color="000000"/>
              <w:right w:val="nil"/>
            </w:tcBorders>
            <w:hideMark/>
          </w:tcPr>
          <w:p w:rsidR="00C53503" w:rsidRDefault="00C53503">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Ukupna cijena sa popustom i PDV-om</w:t>
            </w:r>
            <w:r>
              <w:rPr>
                <w:rFonts w:ascii="Times New Roman" w:eastAsia="Times New Roman" w:hAnsi="Times New Roman" w:cs="Times New Roman"/>
                <w:sz w:val="24"/>
                <w:szCs w:val="24"/>
              </w:rPr>
              <w:t xml:space="preserve"> </w:t>
            </w:r>
          </w:p>
        </w:tc>
        <w:tc>
          <w:tcPr>
            <w:tcW w:w="1829" w:type="dxa"/>
            <w:tcBorders>
              <w:top w:val="single" w:sz="4" w:space="0" w:color="000000"/>
              <w:left w:val="nil"/>
              <w:bottom w:val="single" w:sz="4" w:space="0" w:color="000000"/>
              <w:right w:val="nil"/>
            </w:tcBorders>
          </w:tcPr>
          <w:p w:rsidR="00C53503" w:rsidRDefault="00C53503">
            <w:pPr>
              <w:spacing w:after="0" w:line="276" w:lineRule="auto"/>
              <w:ind w:left="0" w:firstLine="0"/>
              <w:jc w:val="left"/>
              <w:rPr>
                <w:rFonts w:ascii="Times New Roman" w:hAnsi="Times New Roman" w:cs="Times New Roman"/>
                <w:sz w:val="24"/>
                <w:szCs w:val="24"/>
              </w:rPr>
            </w:pPr>
          </w:p>
        </w:tc>
        <w:tc>
          <w:tcPr>
            <w:tcW w:w="1699" w:type="dxa"/>
            <w:tcBorders>
              <w:top w:val="single" w:sz="4" w:space="0" w:color="000000"/>
              <w:left w:val="nil"/>
              <w:bottom w:val="single" w:sz="4" w:space="0" w:color="000000"/>
              <w:right w:val="single" w:sz="4" w:space="0" w:color="000000"/>
            </w:tcBorders>
          </w:tcPr>
          <w:p w:rsidR="00C53503" w:rsidRDefault="00C53503">
            <w:pPr>
              <w:spacing w:after="0" w:line="276" w:lineRule="auto"/>
              <w:ind w:left="0" w:firstLine="0"/>
              <w:jc w:val="left"/>
              <w:rPr>
                <w:rFonts w:ascii="Times New Roman" w:hAnsi="Times New Roman" w:cs="Times New Roman"/>
                <w:sz w:val="24"/>
                <w:szCs w:val="24"/>
              </w:rPr>
            </w:pPr>
          </w:p>
        </w:tc>
        <w:tc>
          <w:tcPr>
            <w:tcW w:w="1697" w:type="dxa"/>
            <w:tcBorders>
              <w:top w:val="single" w:sz="4" w:space="0" w:color="000000"/>
              <w:left w:val="single" w:sz="4" w:space="0" w:color="000000"/>
              <w:bottom w:val="single" w:sz="4" w:space="0" w:color="000000"/>
              <w:right w:val="single" w:sz="4" w:space="0" w:color="000000"/>
            </w:tcBorders>
            <w:hideMark/>
          </w:tcPr>
          <w:p w:rsidR="00C53503" w:rsidRDefault="00C53503">
            <w:pPr>
              <w:spacing w:after="0" w:line="276" w:lineRule="auto"/>
              <w:ind w:left="3"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p>
        </w:tc>
      </w:tr>
    </w:tbl>
    <w:p w:rsidR="00C53503" w:rsidRDefault="00C53503" w:rsidP="00C53503">
      <w:pPr>
        <w:spacing w:line="238" w:lineRule="auto"/>
        <w:rPr>
          <w:rFonts w:ascii="Times New Roman" w:hAnsi="Times New Roman" w:cs="Times New Roman"/>
          <w:b/>
          <w:sz w:val="24"/>
          <w:szCs w:val="24"/>
        </w:rPr>
      </w:pPr>
    </w:p>
    <w:p w:rsidR="00C53503" w:rsidRPr="00C53503" w:rsidRDefault="00C53503" w:rsidP="00C53503">
      <w:pPr>
        <w:spacing w:line="238" w:lineRule="auto"/>
        <w:rPr>
          <w:rFonts w:ascii="Times New Roman" w:hAnsi="Times New Roman" w:cs="Times New Roman"/>
          <w:i/>
          <w:sz w:val="24"/>
          <w:szCs w:val="24"/>
        </w:rPr>
      </w:pPr>
      <w:r w:rsidRPr="00C53503">
        <w:rPr>
          <w:rFonts w:ascii="Times New Roman" w:hAnsi="Times New Roman" w:cs="Times New Roman"/>
          <w:i/>
          <w:sz w:val="24"/>
          <w:szCs w:val="24"/>
        </w:rPr>
        <w:t>*Ako ponuđač nije u sistemu PDV-a na mjesto predviđeno za upis cijene ponude sa PDV-om upisuje se isti iznos kao i u rubrici za cijenu bez PDV-a. Mjesto predviđeno za unos iznosa PDV-a ostavlja se prazno</w:t>
      </w:r>
    </w:p>
    <w:p w:rsidR="00C53503" w:rsidRPr="00C53503" w:rsidRDefault="00C53503" w:rsidP="00C53503">
      <w:pPr>
        <w:spacing w:line="238" w:lineRule="auto"/>
        <w:rPr>
          <w:rFonts w:ascii="Times New Roman" w:hAnsi="Times New Roman" w:cs="Times New Roman"/>
          <w:sz w:val="24"/>
          <w:szCs w:val="24"/>
        </w:rPr>
      </w:pPr>
    </w:p>
    <w:p w:rsidR="00C53503" w:rsidRPr="00C53503" w:rsidRDefault="00FC2B81" w:rsidP="00C53503">
      <w:pPr>
        <w:spacing w:line="238" w:lineRule="auto"/>
        <w:rPr>
          <w:rFonts w:ascii="Times New Roman" w:hAnsi="Times New Roman" w:cs="Times New Roman"/>
          <w:sz w:val="24"/>
          <w:szCs w:val="24"/>
        </w:rPr>
      </w:pPr>
      <w:r>
        <w:rPr>
          <w:rFonts w:ascii="Times New Roman" w:hAnsi="Times New Roman" w:cs="Times New Roman"/>
          <w:sz w:val="24"/>
          <w:szCs w:val="24"/>
        </w:rPr>
        <w:t xml:space="preserve">4. </w:t>
      </w:r>
      <w:r w:rsidR="00C53503" w:rsidRPr="00C53503">
        <w:rPr>
          <w:rFonts w:ascii="Times New Roman" w:hAnsi="Times New Roman" w:cs="Times New Roman"/>
          <w:sz w:val="24"/>
          <w:szCs w:val="24"/>
        </w:rPr>
        <w:t>U prilogu se nalazi naš obrazac za cijenu ponude, koji je popunjen u skladu sa zahtjevima iz tenderske dokumentacije. U slučaju razlika u cijenama iz ove Izjave i Obrasca za cijenu ponude, relevantna je cijena iz obrasca za cijenu ponude.</w:t>
      </w:r>
    </w:p>
    <w:p w:rsidR="00C53503" w:rsidRDefault="00C53503" w:rsidP="00C53503">
      <w:pPr>
        <w:spacing w:line="238" w:lineRule="auto"/>
        <w:rPr>
          <w:rFonts w:ascii="Times New Roman" w:hAnsi="Times New Roman" w:cs="Times New Roman"/>
          <w:b/>
          <w:sz w:val="24"/>
          <w:szCs w:val="24"/>
        </w:rPr>
      </w:pPr>
    </w:p>
    <w:p w:rsidR="00C53503" w:rsidRDefault="00C53503">
      <w:pPr>
        <w:spacing w:line="238" w:lineRule="auto"/>
        <w:rPr>
          <w:rFonts w:ascii="Times New Roman" w:hAnsi="Times New Roman" w:cs="Times New Roman"/>
          <w:b/>
          <w:sz w:val="24"/>
          <w:szCs w:val="24"/>
        </w:rPr>
      </w:pPr>
    </w:p>
    <w:p w:rsidR="00C53503" w:rsidRDefault="00C53503">
      <w:pPr>
        <w:spacing w:line="238" w:lineRule="auto"/>
        <w:rPr>
          <w:rFonts w:ascii="Times New Roman" w:hAnsi="Times New Roman" w:cs="Times New Roman"/>
          <w:b/>
          <w:sz w:val="24"/>
          <w:szCs w:val="24"/>
        </w:rPr>
      </w:pPr>
    </w:p>
    <w:p w:rsidR="00C53503" w:rsidRDefault="00C53503">
      <w:pPr>
        <w:spacing w:line="238" w:lineRule="auto"/>
        <w:rPr>
          <w:rFonts w:ascii="Times New Roman" w:hAnsi="Times New Roman" w:cs="Times New Roman"/>
          <w:b/>
          <w:sz w:val="24"/>
          <w:szCs w:val="24"/>
        </w:rPr>
      </w:pPr>
    </w:p>
    <w:p w:rsidR="00C53503" w:rsidRDefault="00C53503">
      <w:pPr>
        <w:spacing w:line="238" w:lineRule="auto"/>
        <w:rPr>
          <w:rFonts w:ascii="Times New Roman" w:hAnsi="Times New Roman" w:cs="Times New Roman"/>
          <w:b/>
          <w:sz w:val="24"/>
          <w:szCs w:val="24"/>
        </w:rPr>
      </w:pPr>
    </w:p>
    <w:p w:rsidR="00C53503" w:rsidRDefault="00C53503">
      <w:pPr>
        <w:spacing w:line="238" w:lineRule="auto"/>
        <w:rPr>
          <w:rFonts w:ascii="Times New Roman" w:hAnsi="Times New Roman" w:cs="Times New Roman"/>
          <w:b/>
          <w:sz w:val="24"/>
          <w:szCs w:val="24"/>
        </w:rPr>
      </w:pPr>
    </w:p>
    <w:p w:rsidR="00C53503" w:rsidRPr="00FC2B81" w:rsidRDefault="00C53503"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5. Ova ponuda važi 90 dana (devedeset dana) računajući od isteka roka za dostavljanje ponuda.</w:t>
      </w:r>
    </w:p>
    <w:p w:rsidR="00C53503" w:rsidRPr="00FC2B81" w:rsidRDefault="00C53503"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6. Ovim putem izjavljujemo da (odabrati ono što vrijedi za ovaj postupak javne nabavke i popuniti u slučaju druge opcije):</w:t>
      </w:r>
    </w:p>
    <w:p w:rsidR="00C53503" w:rsidRPr="00FC2B81" w:rsidRDefault="00C53503"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 nemamo namjeru vršiti podugovaranje u ovom postupku javne nabavke</w:t>
      </w:r>
    </w:p>
    <w:p w:rsidR="00C53503" w:rsidRPr="00FC2B81" w:rsidRDefault="00C53503"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 imamo namjeru vršiti podugovaranje u ovom postupku javne nabavke i to za sljedeće dijelove ugovora o javnoj nabavci:</w:t>
      </w:r>
    </w:p>
    <w:p w:rsidR="00C53503" w:rsidRPr="00FC2B81" w:rsidRDefault="00C53503"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 te se obavezujemo da ćemo ugovorni organ blagovremeno obavijestiti o identitetu podugovarača i dostaviti potrebnu dokumentaciju u skladu sa zahtjevima iz tenderske dokumentacije u slučaju da nam ugovor bude dodijeljen. Plaćanje podugovaraču će se vršiti _____________________ (navesti da li će ugovorni organ vršiti plaćanje podugovaraču direktno ili ne).</w:t>
      </w:r>
    </w:p>
    <w:p w:rsidR="00C53503" w:rsidRPr="00FC2B81" w:rsidRDefault="00FC2B81"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7. Kao ino-ponuđač odnosno ponuđ</w:t>
      </w:r>
      <w:r w:rsidR="00C53503" w:rsidRPr="00FC2B81">
        <w:rPr>
          <w:rFonts w:ascii="Times New Roman" w:hAnsi="Times New Roman" w:cs="Times New Roman"/>
          <w:sz w:val="24"/>
          <w:szCs w:val="24"/>
        </w:rPr>
        <w:t>ač sa sjedištem registrovanim izvan BiH, ukoliko naša ponuda bude izabrana kao najpovoljnija a</w:t>
      </w:r>
      <w:r w:rsidRPr="00FC2B81">
        <w:rPr>
          <w:rFonts w:ascii="Times New Roman" w:hAnsi="Times New Roman" w:cs="Times New Roman"/>
          <w:sz w:val="24"/>
          <w:szCs w:val="24"/>
        </w:rPr>
        <w:t>ngaž</w:t>
      </w:r>
      <w:r w:rsidR="00C53503" w:rsidRPr="00FC2B81">
        <w:rPr>
          <w:rFonts w:ascii="Times New Roman" w:hAnsi="Times New Roman" w:cs="Times New Roman"/>
          <w:sz w:val="24"/>
          <w:szCs w:val="24"/>
        </w:rPr>
        <w:t>ovat ću poreskog punomoćnika sa sjedištem u BiH i to:</w:t>
      </w:r>
    </w:p>
    <w:p w:rsidR="00C53503" w:rsidRPr="00FC2B81" w:rsidRDefault="00C53503"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Naziv: _________________________________________________________________</w:t>
      </w:r>
    </w:p>
    <w:p w:rsidR="00C53503" w:rsidRPr="00FC2B81" w:rsidRDefault="00C53503"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Sjedište:________________________________________________________________</w:t>
      </w:r>
    </w:p>
    <w:p w:rsidR="00C53503" w:rsidRPr="00FC2B81" w:rsidRDefault="00C53503"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Poreski broj:_____________________________________________________________</w:t>
      </w:r>
    </w:p>
    <w:p w:rsidR="00C53503" w:rsidRDefault="00C53503"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Navedeno neće prouzrokovati nikakve dodatne troškove za Naručitelja u skladu sa odredbama ove tenderske</w:t>
      </w:r>
      <w:r w:rsidR="00FC2B81" w:rsidRPr="00FC2B81">
        <w:rPr>
          <w:rFonts w:ascii="Times New Roman" w:hAnsi="Times New Roman" w:cs="Times New Roman"/>
          <w:sz w:val="24"/>
          <w:szCs w:val="24"/>
        </w:rPr>
        <w:t xml:space="preserve"> </w:t>
      </w:r>
      <w:r w:rsidRPr="00FC2B81">
        <w:rPr>
          <w:rFonts w:ascii="Times New Roman" w:hAnsi="Times New Roman" w:cs="Times New Roman"/>
          <w:sz w:val="24"/>
          <w:szCs w:val="24"/>
        </w:rPr>
        <w:t>dokumentacije.</w:t>
      </w:r>
      <w:r w:rsidR="00FC2B81" w:rsidRPr="00FC2B81">
        <w:rPr>
          <w:rFonts w:ascii="Times New Roman" w:hAnsi="Times New Roman" w:cs="Times New Roman"/>
          <w:sz w:val="24"/>
          <w:szCs w:val="24"/>
        </w:rPr>
        <w:t xml:space="preserve"> (popunjava samo inostrani ponuđ</w:t>
      </w:r>
      <w:r w:rsidRPr="00FC2B81">
        <w:rPr>
          <w:rFonts w:ascii="Times New Roman" w:hAnsi="Times New Roman" w:cs="Times New Roman"/>
          <w:sz w:val="24"/>
          <w:szCs w:val="24"/>
        </w:rPr>
        <w:t>ač)</w:t>
      </w:r>
    </w:p>
    <w:p w:rsidR="00FC2B81" w:rsidRPr="00FC2B81" w:rsidRDefault="00FC2B81"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8. Ako naša ponuda bude najuspješnija u ovom postupku javne nabavke , obavezujemo se</w:t>
      </w:r>
    </w:p>
    <w:p w:rsidR="00FC2B81" w:rsidRPr="00FC2B81" w:rsidRDefault="00FC2B81"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a) dostaviti dokaze o kvalificiranosti, u pogledu lične sposobnosti, registracije, ekonomske i finansijske sposobnosti, te tehničke i profesionalne sposobnosti koji su traţeni tenderskom dokum</w:t>
      </w:r>
      <w:r>
        <w:rPr>
          <w:rFonts w:ascii="Times New Roman" w:hAnsi="Times New Roman" w:cs="Times New Roman"/>
          <w:sz w:val="24"/>
          <w:szCs w:val="24"/>
        </w:rPr>
        <w:t>entacijom i u roku koji je utvrđen, a što potvrđ</w:t>
      </w:r>
      <w:r w:rsidRPr="00FC2B81">
        <w:rPr>
          <w:rFonts w:ascii="Times New Roman" w:hAnsi="Times New Roman" w:cs="Times New Roman"/>
          <w:sz w:val="24"/>
          <w:szCs w:val="24"/>
        </w:rPr>
        <w:t>ujemo izjavama u ovoj ponudi;</w:t>
      </w:r>
    </w:p>
    <w:p w:rsidR="00FC2B81" w:rsidRPr="00FC2B81" w:rsidRDefault="00FC2B81"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Ime i prezime lica koja j</w:t>
      </w:r>
      <w:r>
        <w:rPr>
          <w:rFonts w:ascii="Times New Roman" w:hAnsi="Times New Roman" w:cs="Times New Roman"/>
          <w:sz w:val="24"/>
          <w:szCs w:val="24"/>
        </w:rPr>
        <w:t>e ovlašteno da predstavlja ponuđ</w:t>
      </w:r>
      <w:r w:rsidRPr="00FC2B81">
        <w:rPr>
          <w:rFonts w:ascii="Times New Roman" w:hAnsi="Times New Roman" w:cs="Times New Roman"/>
          <w:sz w:val="24"/>
          <w:szCs w:val="24"/>
        </w:rPr>
        <w:t>ača: […………………………………………………………………]</w:t>
      </w:r>
    </w:p>
    <w:p w:rsidR="00FC2B81" w:rsidRPr="00FC2B81" w:rsidRDefault="00FC2B81"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Potpis ovlaštene osobe: […………………………………..……] Pečat preduzeća:</w:t>
      </w:r>
    </w:p>
    <w:p w:rsidR="00FC2B81" w:rsidRPr="00FC2B81" w:rsidRDefault="00FC2B81"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Mjesto i datum: […………………………………….………….]</w:t>
      </w:r>
    </w:p>
    <w:p w:rsidR="00FC2B81" w:rsidRPr="00FC2B81" w:rsidRDefault="00FC2B81"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Uz ponudu je dostavljeno slijedeće:</w:t>
      </w:r>
    </w:p>
    <w:p w:rsidR="00FC2B81" w:rsidRPr="001439B8" w:rsidRDefault="00FC2B81" w:rsidP="001439B8">
      <w:pPr>
        <w:spacing w:line="360" w:lineRule="auto"/>
        <w:rPr>
          <w:rFonts w:ascii="Times New Roman" w:hAnsi="Times New Roman" w:cs="Times New Roman"/>
          <w:sz w:val="24"/>
          <w:szCs w:val="24"/>
        </w:rPr>
      </w:pPr>
      <w:r w:rsidRPr="00FC2B81">
        <w:rPr>
          <w:rFonts w:ascii="Times New Roman" w:hAnsi="Times New Roman" w:cs="Times New Roman"/>
          <w:sz w:val="24"/>
          <w:szCs w:val="24"/>
        </w:rPr>
        <w:t>[Popis svih dostavljenih dokumenata u ponudi]</w:t>
      </w:r>
    </w:p>
    <w:p w:rsidR="00FC2B81" w:rsidRDefault="00FC2B81">
      <w:pPr>
        <w:spacing w:line="238" w:lineRule="auto"/>
        <w:rPr>
          <w:rFonts w:ascii="Times New Roman" w:hAnsi="Times New Roman" w:cs="Times New Roman"/>
          <w:b/>
          <w:sz w:val="24"/>
          <w:szCs w:val="24"/>
        </w:rPr>
      </w:pPr>
    </w:p>
    <w:p w:rsidR="00FC2B81" w:rsidRDefault="00FC2B81" w:rsidP="00FC2B81">
      <w:pPr>
        <w:spacing w:line="238" w:lineRule="auto"/>
        <w:jc w:val="right"/>
        <w:rPr>
          <w:rFonts w:ascii="Times New Roman" w:hAnsi="Times New Roman" w:cs="Times New Roman"/>
          <w:b/>
          <w:sz w:val="24"/>
          <w:szCs w:val="24"/>
        </w:rPr>
      </w:pPr>
      <w:r w:rsidRPr="00FC2B81">
        <w:rPr>
          <w:rFonts w:ascii="Times New Roman" w:hAnsi="Times New Roman" w:cs="Times New Roman"/>
          <w:b/>
          <w:sz w:val="24"/>
          <w:szCs w:val="24"/>
        </w:rPr>
        <w:t>Aneks 2.</w:t>
      </w:r>
    </w:p>
    <w:p w:rsidR="00FC2B81" w:rsidRDefault="00FC2B81">
      <w:pPr>
        <w:spacing w:line="238" w:lineRule="auto"/>
        <w:rPr>
          <w:rFonts w:ascii="Times New Roman" w:hAnsi="Times New Roman" w:cs="Times New Roman"/>
          <w:b/>
          <w:sz w:val="24"/>
          <w:szCs w:val="24"/>
        </w:rPr>
      </w:pPr>
    </w:p>
    <w:p w:rsidR="00FC2B81" w:rsidRDefault="00FC2B81">
      <w:pPr>
        <w:spacing w:line="238" w:lineRule="auto"/>
        <w:rPr>
          <w:rFonts w:ascii="Times New Roman" w:hAnsi="Times New Roman" w:cs="Times New Roman"/>
          <w:b/>
          <w:sz w:val="24"/>
          <w:szCs w:val="24"/>
        </w:rPr>
      </w:pPr>
    </w:p>
    <w:p w:rsidR="00FC2B81" w:rsidRDefault="00FC2B81" w:rsidP="00FC2B81">
      <w:pPr>
        <w:spacing w:line="238" w:lineRule="auto"/>
        <w:rPr>
          <w:rFonts w:ascii="Times New Roman" w:hAnsi="Times New Roman" w:cs="Times New Roman"/>
          <w:b/>
          <w:sz w:val="24"/>
          <w:szCs w:val="24"/>
        </w:rPr>
      </w:pPr>
      <w:r w:rsidRPr="00FC2B81">
        <w:rPr>
          <w:rFonts w:ascii="Times New Roman" w:hAnsi="Times New Roman" w:cs="Times New Roman"/>
          <w:b/>
          <w:sz w:val="24"/>
          <w:szCs w:val="24"/>
        </w:rPr>
        <w:t>OBRAZAC ZA CIJENU PONUDE- USLUGA</w:t>
      </w:r>
    </w:p>
    <w:p w:rsidR="00FC2B81" w:rsidRPr="00FC2B81" w:rsidRDefault="00FC2B81" w:rsidP="00FC2B81">
      <w:pPr>
        <w:spacing w:line="238" w:lineRule="auto"/>
        <w:rPr>
          <w:rFonts w:ascii="Times New Roman" w:hAnsi="Times New Roman" w:cs="Times New Roman"/>
          <w:b/>
          <w:sz w:val="24"/>
          <w:szCs w:val="24"/>
        </w:rPr>
      </w:pPr>
    </w:p>
    <w:p w:rsidR="00FC2B81" w:rsidRPr="00FC2B81" w:rsidRDefault="00FC2B81"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Broj nabavke:</w:t>
      </w:r>
    </w:p>
    <w:p w:rsidR="00FC2B81" w:rsidRPr="00FC2B81" w:rsidRDefault="00FC2B81"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Naziv nabavke:</w:t>
      </w:r>
    </w:p>
    <w:p w:rsidR="00FC2B81" w:rsidRPr="00FC2B81" w:rsidRDefault="00FC2B81"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Naziv ponuđača_________________________________________________________________</w:t>
      </w:r>
    </w:p>
    <w:p w:rsidR="00FC2B81" w:rsidRPr="00FC2B81" w:rsidRDefault="00FC2B81" w:rsidP="00FC2B81">
      <w:pPr>
        <w:spacing w:line="360" w:lineRule="auto"/>
        <w:rPr>
          <w:rFonts w:ascii="Times New Roman" w:hAnsi="Times New Roman" w:cs="Times New Roman"/>
          <w:sz w:val="24"/>
          <w:szCs w:val="24"/>
        </w:rPr>
      </w:pPr>
      <w:r w:rsidRPr="00FC2B81">
        <w:rPr>
          <w:rFonts w:ascii="Times New Roman" w:hAnsi="Times New Roman" w:cs="Times New Roman"/>
          <w:sz w:val="24"/>
          <w:szCs w:val="24"/>
        </w:rPr>
        <w:t>Ponuda br.__________, Datum ponude:___________</w:t>
      </w:r>
    </w:p>
    <w:p w:rsidR="00FC2B81" w:rsidRDefault="00FC2B81" w:rsidP="00FC2B81">
      <w:pPr>
        <w:spacing w:line="238" w:lineRule="auto"/>
        <w:rPr>
          <w:rFonts w:ascii="Times New Roman" w:hAnsi="Times New Roman" w:cs="Times New Roman"/>
          <w:b/>
          <w:sz w:val="24"/>
          <w:szCs w:val="24"/>
        </w:rPr>
      </w:pPr>
    </w:p>
    <w:tbl>
      <w:tblPr>
        <w:tblStyle w:val="TableGrid"/>
        <w:tblW w:w="9180" w:type="dxa"/>
        <w:tblInd w:w="-108" w:type="dxa"/>
        <w:tblCellMar>
          <w:left w:w="108" w:type="dxa"/>
          <w:right w:w="57" w:type="dxa"/>
        </w:tblCellMar>
        <w:tblLook w:val="04A0" w:firstRow="1" w:lastRow="0" w:firstColumn="1" w:lastColumn="0" w:noHBand="0" w:noVBand="1"/>
      </w:tblPr>
      <w:tblGrid>
        <w:gridCol w:w="2655"/>
        <w:gridCol w:w="1984"/>
        <w:gridCol w:w="1560"/>
        <w:gridCol w:w="1608"/>
        <w:gridCol w:w="1373"/>
      </w:tblGrid>
      <w:tr w:rsidR="00FC2B81" w:rsidTr="00FC2B81">
        <w:trPr>
          <w:trHeight w:val="785"/>
        </w:trPr>
        <w:tc>
          <w:tcPr>
            <w:tcW w:w="2655"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26" w:line="240" w:lineRule="auto"/>
              <w:ind w:left="0" w:firstLine="0"/>
              <w:jc w:val="center"/>
              <w:rPr>
                <w:rFonts w:ascii="Times New Roman" w:hAnsi="Times New Roman" w:cs="Times New Roman"/>
                <w:sz w:val="24"/>
                <w:szCs w:val="24"/>
              </w:rPr>
            </w:pPr>
          </w:p>
          <w:p w:rsidR="00FC2B81" w:rsidRDefault="00FC2B81">
            <w:pPr>
              <w:spacing w:after="0"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Naziv relacije </w:t>
            </w:r>
          </w:p>
        </w:tc>
        <w:tc>
          <w:tcPr>
            <w:tcW w:w="1984"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26"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FC2B81" w:rsidRDefault="00FC2B81">
            <w:pPr>
              <w:spacing w:after="0"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Udaljenost relacije od škole </w:t>
            </w:r>
          </w:p>
        </w:tc>
        <w:tc>
          <w:tcPr>
            <w:tcW w:w="1560"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26"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FC2B81" w:rsidRDefault="00FC2B81">
            <w:pPr>
              <w:spacing w:after="0"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Broj učenika </w:t>
            </w:r>
          </w:p>
        </w:tc>
        <w:tc>
          <w:tcPr>
            <w:tcW w:w="1608"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26"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FC2B81" w:rsidRDefault="00FC2B81">
            <w:pPr>
              <w:spacing w:after="24"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Ugovorena </w:t>
            </w:r>
          </w:p>
          <w:p w:rsidR="00FC2B81" w:rsidRDefault="00FC2B81">
            <w:pPr>
              <w:spacing w:after="0"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jedinična cijena za jednog učenika na osnovu 21 radnog dana bez PDV-a</w:t>
            </w:r>
          </w:p>
        </w:tc>
        <w:tc>
          <w:tcPr>
            <w:tcW w:w="1373"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Ugovorena mjesečna cijena </w:t>
            </w:r>
          </w:p>
        </w:tc>
      </w:tr>
      <w:tr w:rsidR="00FC2B81" w:rsidTr="00FC2B81">
        <w:trPr>
          <w:trHeight w:val="266"/>
        </w:trPr>
        <w:tc>
          <w:tcPr>
            <w:tcW w:w="2655"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Veliko Čajno-Mali Trnovci</w:t>
            </w:r>
          </w:p>
        </w:tc>
        <w:tc>
          <w:tcPr>
            <w:tcW w:w="1984"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2" w:firstLine="0"/>
              <w:jc w:val="left"/>
              <w:rPr>
                <w:rFonts w:ascii="Times New Roman" w:hAnsi="Times New Roman" w:cs="Times New Roman"/>
                <w:sz w:val="24"/>
                <w:szCs w:val="24"/>
              </w:rPr>
            </w:pPr>
            <w:r>
              <w:rPr>
                <w:rFonts w:ascii="Times New Roman" w:hAnsi="Times New Roman" w:cs="Times New Roman"/>
                <w:sz w:val="24"/>
                <w:szCs w:val="24"/>
              </w:rPr>
              <w:t xml:space="preserve">8km </w:t>
            </w:r>
          </w:p>
        </w:tc>
        <w:tc>
          <w:tcPr>
            <w:tcW w:w="1560"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2</w:t>
            </w:r>
          </w:p>
        </w:tc>
        <w:tc>
          <w:tcPr>
            <w:tcW w:w="1608"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3" w:firstLine="0"/>
              <w:jc w:val="left"/>
              <w:rPr>
                <w:rFonts w:ascii="Times New Roman" w:hAnsi="Times New Roman" w:cs="Times New Roman"/>
                <w:sz w:val="24"/>
                <w:szCs w:val="24"/>
              </w:rPr>
            </w:pPr>
            <w:r>
              <w:rPr>
                <w:rFonts w:ascii="Times New Roman" w:hAnsi="Times New Roman" w:cs="Times New Roman"/>
                <w:sz w:val="24"/>
                <w:szCs w:val="24"/>
              </w:rPr>
              <w:t xml:space="preserve"> </w:t>
            </w:r>
          </w:p>
        </w:tc>
        <w:tc>
          <w:tcPr>
            <w:tcW w:w="1373"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FC2B81" w:rsidTr="00FC2B81">
        <w:trPr>
          <w:trHeight w:val="269"/>
        </w:trPr>
        <w:tc>
          <w:tcPr>
            <w:tcW w:w="2655"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Veliko Čajno- Smršnica</w:t>
            </w:r>
          </w:p>
        </w:tc>
        <w:tc>
          <w:tcPr>
            <w:tcW w:w="1984"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2" w:firstLine="0"/>
              <w:jc w:val="left"/>
              <w:rPr>
                <w:rFonts w:ascii="Times New Roman" w:hAnsi="Times New Roman" w:cs="Times New Roman"/>
                <w:sz w:val="24"/>
                <w:szCs w:val="24"/>
              </w:rPr>
            </w:pPr>
            <w:r>
              <w:rPr>
                <w:rFonts w:ascii="Times New Roman" w:hAnsi="Times New Roman" w:cs="Times New Roman"/>
                <w:sz w:val="24"/>
                <w:szCs w:val="24"/>
              </w:rPr>
              <w:t xml:space="preserve">6km </w:t>
            </w:r>
          </w:p>
        </w:tc>
        <w:tc>
          <w:tcPr>
            <w:tcW w:w="1560"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23</w:t>
            </w:r>
          </w:p>
        </w:tc>
        <w:tc>
          <w:tcPr>
            <w:tcW w:w="1608"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3" w:firstLine="0"/>
              <w:jc w:val="left"/>
              <w:rPr>
                <w:rFonts w:ascii="Times New Roman" w:hAnsi="Times New Roman" w:cs="Times New Roman"/>
                <w:sz w:val="24"/>
                <w:szCs w:val="24"/>
              </w:rPr>
            </w:pPr>
            <w:r>
              <w:rPr>
                <w:rFonts w:ascii="Times New Roman" w:hAnsi="Times New Roman" w:cs="Times New Roman"/>
                <w:sz w:val="24"/>
                <w:szCs w:val="24"/>
              </w:rPr>
              <w:t xml:space="preserve"> </w:t>
            </w:r>
          </w:p>
        </w:tc>
        <w:tc>
          <w:tcPr>
            <w:tcW w:w="1373"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FC2B81" w:rsidTr="00FC2B81">
        <w:trPr>
          <w:trHeight w:val="269"/>
        </w:trPr>
        <w:tc>
          <w:tcPr>
            <w:tcW w:w="2655"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Veliko Čajno-Šošnji</w:t>
            </w:r>
          </w:p>
        </w:tc>
        <w:tc>
          <w:tcPr>
            <w:tcW w:w="1984"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2" w:firstLine="0"/>
              <w:jc w:val="left"/>
              <w:rPr>
                <w:rFonts w:ascii="Times New Roman" w:hAnsi="Times New Roman" w:cs="Times New Roman"/>
                <w:sz w:val="24"/>
                <w:szCs w:val="24"/>
              </w:rPr>
            </w:pPr>
            <w:r>
              <w:rPr>
                <w:rFonts w:ascii="Times New Roman" w:hAnsi="Times New Roman" w:cs="Times New Roman"/>
                <w:sz w:val="24"/>
                <w:szCs w:val="24"/>
              </w:rPr>
              <w:t xml:space="preserve">9km </w:t>
            </w:r>
          </w:p>
        </w:tc>
        <w:tc>
          <w:tcPr>
            <w:tcW w:w="1560"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8</w:t>
            </w:r>
          </w:p>
        </w:tc>
        <w:tc>
          <w:tcPr>
            <w:tcW w:w="1608"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3" w:firstLine="0"/>
              <w:jc w:val="left"/>
              <w:rPr>
                <w:rFonts w:ascii="Times New Roman" w:hAnsi="Times New Roman" w:cs="Times New Roman"/>
                <w:sz w:val="24"/>
                <w:szCs w:val="24"/>
              </w:rPr>
            </w:pPr>
            <w:r>
              <w:rPr>
                <w:rFonts w:ascii="Times New Roman" w:hAnsi="Times New Roman" w:cs="Times New Roman"/>
                <w:sz w:val="24"/>
                <w:szCs w:val="24"/>
              </w:rPr>
              <w:t xml:space="preserve"> </w:t>
            </w:r>
          </w:p>
        </w:tc>
        <w:tc>
          <w:tcPr>
            <w:tcW w:w="1373"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FC2B81" w:rsidTr="00FC2B81">
        <w:trPr>
          <w:trHeight w:val="269"/>
        </w:trPr>
        <w:tc>
          <w:tcPr>
            <w:tcW w:w="2655"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Veliko Čajno-Podvinci</w:t>
            </w:r>
          </w:p>
        </w:tc>
        <w:tc>
          <w:tcPr>
            <w:tcW w:w="1984"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2" w:firstLine="0"/>
              <w:jc w:val="left"/>
              <w:rPr>
                <w:rFonts w:ascii="Times New Roman" w:hAnsi="Times New Roman" w:cs="Times New Roman"/>
                <w:sz w:val="24"/>
                <w:szCs w:val="24"/>
              </w:rPr>
            </w:pPr>
            <w:r>
              <w:rPr>
                <w:rFonts w:ascii="Times New Roman" w:hAnsi="Times New Roman" w:cs="Times New Roman"/>
                <w:sz w:val="24"/>
                <w:szCs w:val="24"/>
              </w:rPr>
              <w:t>7km</w:t>
            </w:r>
          </w:p>
        </w:tc>
        <w:tc>
          <w:tcPr>
            <w:tcW w:w="1560"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15</w:t>
            </w:r>
          </w:p>
        </w:tc>
        <w:tc>
          <w:tcPr>
            <w:tcW w:w="1608" w:type="dxa"/>
            <w:tcBorders>
              <w:top w:val="single" w:sz="4" w:space="0" w:color="000000"/>
              <w:left w:val="single" w:sz="4" w:space="0" w:color="000000"/>
              <w:bottom w:val="single" w:sz="4" w:space="0" w:color="000000"/>
              <w:right w:val="single" w:sz="4" w:space="0" w:color="000000"/>
            </w:tcBorders>
          </w:tcPr>
          <w:p w:rsidR="00FC2B81" w:rsidRDefault="00FC2B81">
            <w:pPr>
              <w:spacing w:after="0" w:line="276" w:lineRule="auto"/>
              <w:ind w:left="3" w:firstLine="0"/>
              <w:jc w:val="left"/>
              <w:rPr>
                <w:rFonts w:ascii="Times New Roman" w:hAnsi="Times New Roman" w:cs="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tcPr>
          <w:p w:rsidR="00FC2B81" w:rsidRDefault="00FC2B81">
            <w:pPr>
              <w:spacing w:after="0" w:line="276" w:lineRule="auto"/>
              <w:ind w:left="0" w:firstLine="0"/>
              <w:jc w:val="right"/>
              <w:rPr>
                <w:rFonts w:ascii="Times New Roman" w:hAnsi="Times New Roman" w:cs="Times New Roman"/>
                <w:sz w:val="24"/>
                <w:szCs w:val="24"/>
              </w:rPr>
            </w:pPr>
          </w:p>
        </w:tc>
      </w:tr>
      <w:tr w:rsidR="00FC2B81" w:rsidTr="00FC2B81">
        <w:trPr>
          <w:trHeight w:val="269"/>
        </w:trPr>
        <w:tc>
          <w:tcPr>
            <w:tcW w:w="2655"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Veliko Čajno-Bogošići</w:t>
            </w:r>
          </w:p>
        </w:tc>
        <w:tc>
          <w:tcPr>
            <w:tcW w:w="1984"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2" w:firstLine="0"/>
              <w:jc w:val="left"/>
              <w:rPr>
                <w:rFonts w:ascii="Times New Roman" w:hAnsi="Times New Roman" w:cs="Times New Roman"/>
                <w:sz w:val="24"/>
                <w:szCs w:val="24"/>
              </w:rPr>
            </w:pPr>
            <w:r>
              <w:rPr>
                <w:rFonts w:ascii="Times New Roman" w:hAnsi="Times New Roman" w:cs="Times New Roman"/>
                <w:sz w:val="24"/>
                <w:szCs w:val="24"/>
              </w:rPr>
              <w:t>3km</w:t>
            </w:r>
          </w:p>
        </w:tc>
        <w:tc>
          <w:tcPr>
            <w:tcW w:w="1560"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10</w:t>
            </w:r>
          </w:p>
        </w:tc>
        <w:tc>
          <w:tcPr>
            <w:tcW w:w="1608" w:type="dxa"/>
            <w:tcBorders>
              <w:top w:val="single" w:sz="4" w:space="0" w:color="000000"/>
              <w:left w:val="single" w:sz="4" w:space="0" w:color="000000"/>
              <w:bottom w:val="single" w:sz="4" w:space="0" w:color="000000"/>
              <w:right w:val="single" w:sz="4" w:space="0" w:color="000000"/>
            </w:tcBorders>
          </w:tcPr>
          <w:p w:rsidR="00FC2B81" w:rsidRDefault="00FC2B81">
            <w:pPr>
              <w:spacing w:after="0" w:line="276" w:lineRule="auto"/>
              <w:ind w:left="3" w:firstLine="0"/>
              <w:jc w:val="left"/>
              <w:rPr>
                <w:rFonts w:ascii="Times New Roman" w:hAnsi="Times New Roman" w:cs="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tcPr>
          <w:p w:rsidR="00FC2B81" w:rsidRDefault="00FC2B81">
            <w:pPr>
              <w:spacing w:after="0" w:line="276" w:lineRule="auto"/>
              <w:ind w:left="0" w:firstLine="0"/>
              <w:jc w:val="right"/>
              <w:rPr>
                <w:rFonts w:ascii="Times New Roman" w:hAnsi="Times New Roman" w:cs="Times New Roman"/>
                <w:sz w:val="24"/>
                <w:szCs w:val="24"/>
              </w:rPr>
            </w:pPr>
          </w:p>
        </w:tc>
      </w:tr>
      <w:tr w:rsidR="00FC2B81" w:rsidTr="00FC2B81">
        <w:trPr>
          <w:trHeight w:val="269"/>
        </w:trPr>
        <w:tc>
          <w:tcPr>
            <w:tcW w:w="2655"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Veliko Čajno- Prhinje</w:t>
            </w:r>
          </w:p>
        </w:tc>
        <w:tc>
          <w:tcPr>
            <w:tcW w:w="1984"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2" w:firstLine="0"/>
              <w:jc w:val="left"/>
              <w:rPr>
                <w:rFonts w:ascii="Times New Roman" w:hAnsi="Times New Roman" w:cs="Times New Roman"/>
                <w:sz w:val="24"/>
                <w:szCs w:val="24"/>
              </w:rPr>
            </w:pPr>
            <w:r>
              <w:rPr>
                <w:rFonts w:ascii="Times New Roman" w:hAnsi="Times New Roman" w:cs="Times New Roman"/>
                <w:sz w:val="24"/>
                <w:szCs w:val="24"/>
              </w:rPr>
              <w:t>3km</w:t>
            </w:r>
          </w:p>
        </w:tc>
        <w:tc>
          <w:tcPr>
            <w:tcW w:w="1560"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11</w:t>
            </w:r>
          </w:p>
        </w:tc>
        <w:tc>
          <w:tcPr>
            <w:tcW w:w="1608" w:type="dxa"/>
            <w:tcBorders>
              <w:top w:val="single" w:sz="4" w:space="0" w:color="000000"/>
              <w:left w:val="single" w:sz="4" w:space="0" w:color="000000"/>
              <w:bottom w:val="single" w:sz="4" w:space="0" w:color="000000"/>
              <w:right w:val="single" w:sz="4" w:space="0" w:color="000000"/>
            </w:tcBorders>
          </w:tcPr>
          <w:p w:rsidR="00FC2B81" w:rsidRDefault="00FC2B81">
            <w:pPr>
              <w:spacing w:after="0" w:line="276" w:lineRule="auto"/>
              <w:ind w:left="3" w:firstLine="0"/>
              <w:jc w:val="left"/>
              <w:rPr>
                <w:rFonts w:ascii="Times New Roman" w:hAnsi="Times New Roman" w:cs="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tcPr>
          <w:p w:rsidR="00FC2B81" w:rsidRDefault="00FC2B81">
            <w:pPr>
              <w:spacing w:after="0" w:line="276" w:lineRule="auto"/>
              <w:ind w:left="0" w:firstLine="0"/>
              <w:jc w:val="right"/>
              <w:rPr>
                <w:rFonts w:ascii="Times New Roman" w:hAnsi="Times New Roman" w:cs="Times New Roman"/>
                <w:sz w:val="24"/>
                <w:szCs w:val="24"/>
              </w:rPr>
            </w:pPr>
          </w:p>
        </w:tc>
      </w:tr>
      <w:tr w:rsidR="00FC2B81" w:rsidTr="00FC2B81">
        <w:trPr>
          <w:trHeight w:val="269"/>
        </w:trPr>
        <w:tc>
          <w:tcPr>
            <w:tcW w:w="2655"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Šošnji-Podvinci</w:t>
            </w:r>
          </w:p>
        </w:tc>
        <w:tc>
          <w:tcPr>
            <w:tcW w:w="1984"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2" w:firstLine="0"/>
              <w:jc w:val="left"/>
              <w:rPr>
                <w:rFonts w:ascii="Times New Roman" w:hAnsi="Times New Roman" w:cs="Times New Roman"/>
                <w:sz w:val="24"/>
                <w:szCs w:val="24"/>
              </w:rPr>
            </w:pPr>
            <w:r>
              <w:rPr>
                <w:rFonts w:ascii="Times New Roman" w:hAnsi="Times New Roman" w:cs="Times New Roman"/>
                <w:sz w:val="24"/>
                <w:szCs w:val="24"/>
              </w:rPr>
              <w:t>6km</w:t>
            </w:r>
          </w:p>
        </w:tc>
        <w:tc>
          <w:tcPr>
            <w:tcW w:w="1560"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2</w:t>
            </w:r>
          </w:p>
        </w:tc>
        <w:tc>
          <w:tcPr>
            <w:tcW w:w="1608" w:type="dxa"/>
            <w:tcBorders>
              <w:top w:val="single" w:sz="4" w:space="0" w:color="000000"/>
              <w:left w:val="single" w:sz="4" w:space="0" w:color="000000"/>
              <w:bottom w:val="single" w:sz="4" w:space="0" w:color="000000"/>
              <w:right w:val="single" w:sz="4" w:space="0" w:color="000000"/>
            </w:tcBorders>
          </w:tcPr>
          <w:p w:rsidR="00FC2B81" w:rsidRDefault="00FC2B81">
            <w:pPr>
              <w:spacing w:after="0" w:line="276" w:lineRule="auto"/>
              <w:ind w:left="3" w:firstLine="0"/>
              <w:jc w:val="left"/>
              <w:rPr>
                <w:rFonts w:ascii="Times New Roman" w:hAnsi="Times New Roman" w:cs="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tcPr>
          <w:p w:rsidR="00FC2B81" w:rsidRDefault="00FC2B81">
            <w:pPr>
              <w:spacing w:after="0" w:line="276" w:lineRule="auto"/>
              <w:ind w:left="0" w:firstLine="0"/>
              <w:jc w:val="right"/>
              <w:rPr>
                <w:rFonts w:ascii="Times New Roman" w:hAnsi="Times New Roman" w:cs="Times New Roman"/>
                <w:sz w:val="24"/>
                <w:szCs w:val="24"/>
              </w:rPr>
            </w:pPr>
          </w:p>
        </w:tc>
      </w:tr>
      <w:tr w:rsidR="00FC2B81" w:rsidTr="00FC2B81">
        <w:trPr>
          <w:trHeight w:val="269"/>
        </w:trPr>
        <w:tc>
          <w:tcPr>
            <w:tcW w:w="2655"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Ukupan broj učenika</w:t>
            </w:r>
          </w:p>
        </w:tc>
        <w:tc>
          <w:tcPr>
            <w:tcW w:w="1984" w:type="dxa"/>
            <w:tcBorders>
              <w:top w:val="single" w:sz="4" w:space="0" w:color="000000"/>
              <w:left w:val="single" w:sz="4" w:space="0" w:color="000000"/>
              <w:bottom w:val="single" w:sz="4" w:space="0" w:color="000000"/>
              <w:right w:val="single" w:sz="4" w:space="0" w:color="000000"/>
            </w:tcBorders>
          </w:tcPr>
          <w:p w:rsidR="00FC2B81" w:rsidRDefault="00FC2B81">
            <w:pPr>
              <w:spacing w:after="0" w:line="276" w:lineRule="auto"/>
              <w:ind w:left="2" w:firstLine="0"/>
              <w:jc w:val="left"/>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71</w:t>
            </w:r>
          </w:p>
        </w:tc>
        <w:tc>
          <w:tcPr>
            <w:tcW w:w="1608" w:type="dxa"/>
            <w:tcBorders>
              <w:top w:val="single" w:sz="4" w:space="0" w:color="000000"/>
              <w:left w:val="single" w:sz="4" w:space="0" w:color="000000"/>
              <w:bottom w:val="single" w:sz="4" w:space="0" w:color="000000"/>
              <w:right w:val="single" w:sz="4" w:space="0" w:color="000000"/>
            </w:tcBorders>
          </w:tcPr>
          <w:p w:rsidR="00FC2B81" w:rsidRDefault="00FC2B81">
            <w:pPr>
              <w:spacing w:after="0" w:line="276" w:lineRule="auto"/>
              <w:ind w:left="3" w:firstLine="0"/>
              <w:jc w:val="left"/>
              <w:rPr>
                <w:rFonts w:ascii="Times New Roman" w:hAnsi="Times New Roman" w:cs="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tcPr>
          <w:p w:rsidR="00FC2B81" w:rsidRDefault="00FC2B81">
            <w:pPr>
              <w:spacing w:after="0" w:line="276" w:lineRule="auto"/>
              <w:ind w:left="0" w:firstLine="0"/>
              <w:jc w:val="right"/>
              <w:rPr>
                <w:rFonts w:ascii="Times New Roman" w:hAnsi="Times New Roman" w:cs="Times New Roman"/>
                <w:sz w:val="24"/>
                <w:szCs w:val="24"/>
              </w:rPr>
            </w:pPr>
          </w:p>
        </w:tc>
      </w:tr>
      <w:tr w:rsidR="00FC2B81" w:rsidTr="00FC2B81">
        <w:trPr>
          <w:trHeight w:val="266"/>
        </w:trPr>
        <w:tc>
          <w:tcPr>
            <w:tcW w:w="2655"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Ukupno bez PDV-a </w:t>
            </w:r>
          </w:p>
        </w:tc>
        <w:tc>
          <w:tcPr>
            <w:tcW w:w="1984"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2" w:firstLine="0"/>
              <w:jc w:val="left"/>
              <w:rPr>
                <w:rFonts w:ascii="Times New Roman" w:hAnsi="Times New Roman" w:cs="Times New Roman"/>
                <w:sz w:val="24"/>
                <w:szCs w:val="24"/>
              </w:rPr>
            </w:pPr>
            <w:r>
              <w:rPr>
                <w:rFonts w:ascii="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C2B81" w:rsidRDefault="00FC2B81">
            <w:pPr>
              <w:spacing w:after="0" w:line="276" w:lineRule="auto"/>
              <w:ind w:left="0" w:firstLine="0"/>
              <w:jc w:val="left"/>
              <w:rPr>
                <w:rFonts w:ascii="Times New Roman" w:hAnsi="Times New Roman" w:cs="Times New Roman"/>
                <w:sz w:val="24"/>
                <w:szCs w:val="24"/>
              </w:rPr>
            </w:pPr>
          </w:p>
        </w:tc>
        <w:tc>
          <w:tcPr>
            <w:tcW w:w="1608"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3" w:firstLine="0"/>
              <w:jc w:val="left"/>
              <w:rPr>
                <w:rFonts w:ascii="Times New Roman" w:hAnsi="Times New Roman" w:cs="Times New Roman"/>
                <w:sz w:val="24"/>
                <w:szCs w:val="24"/>
              </w:rPr>
            </w:pPr>
            <w:r>
              <w:rPr>
                <w:rFonts w:ascii="Times New Roman" w:hAnsi="Times New Roman" w:cs="Times New Roman"/>
                <w:sz w:val="24"/>
                <w:szCs w:val="24"/>
              </w:rPr>
              <w:t xml:space="preserve"> </w:t>
            </w:r>
          </w:p>
        </w:tc>
        <w:tc>
          <w:tcPr>
            <w:tcW w:w="1373" w:type="dxa"/>
            <w:tcBorders>
              <w:top w:val="single" w:sz="4" w:space="0" w:color="000000"/>
              <w:left w:val="single" w:sz="4" w:space="0" w:color="000000"/>
              <w:bottom w:val="single" w:sz="4" w:space="0" w:color="000000"/>
              <w:right w:val="single" w:sz="4" w:space="0" w:color="000000"/>
            </w:tcBorders>
            <w:hideMark/>
          </w:tcPr>
          <w:p w:rsidR="00FC2B81" w:rsidRDefault="00FC2B81">
            <w:pPr>
              <w:spacing w:after="0" w:line="276" w:lineRule="auto"/>
              <w:ind w:left="0" w:firstLine="0"/>
              <w:jc w:val="right"/>
              <w:rPr>
                <w:rFonts w:ascii="Times New Roman" w:hAnsi="Times New Roman" w:cs="Times New Roman"/>
                <w:sz w:val="24"/>
                <w:szCs w:val="24"/>
              </w:rPr>
            </w:pPr>
            <w:r>
              <w:rPr>
                <w:rFonts w:ascii="Times New Roman" w:hAnsi="Times New Roman" w:cs="Times New Roman"/>
                <w:sz w:val="24"/>
                <w:szCs w:val="24"/>
              </w:rPr>
              <w:t xml:space="preserve"> </w:t>
            </w:r>
          </w:p>
        </w:tc>
      </w:tr>
    </w:tbl>
    <w:p w:rsidR="00FC2B81" w:rsidRDefault="00FC2B81" w:rsidP="00FC2B81">
      <w:pPr>
        <w:spacing w:line="238" w:lineRule="auto"/>
        <w:rPr>
          <w:rFonts w:ascii="Times New Roman" w:hAnsi="Times New Roman" w:cs="Times New Roman"/>
          <w:b/>
          <w:sz w:val="24"/>
          <w:szCs w:val="24"/>
        </w:rPr>
      </w:pPr>
    </w:p>
    <w:p w:rsidR="00FC2B81" w:rsidRDefault="00FC2B81">
      <w:pPr>
        <w:spacing w:line="238" w:lineRule="auto"/>
        <w:rPr>
          <w:rFonts w:ascii="Times New Roman" w:hAnsi="Times New Roman" w:cs="Times New Roman"/>
          <w:b/>
          <w:sz w:val="24"/>
          <w:szCs w:val="24"/>
        </w:rPr>
      </w:pPr>
    </w:p>
    <w:p w:rsidR="00FC2B81" w:rsidRPr="00FC2B81" w:rsidRDefault="00FC2B81" w:rsidP="00FC2B81">
      <w:pPr>
        <w:spacing w:line="238" w:lineRule="auto"/>
        <w:jc w:val="right"/>
        <w:rPr>
          <w:rFonts w:ascii="Times New Roman" w:hAnsi="Times New Roman" w:cs="Times New Roman"/>
          <w:b/>
          <w:sz w:val="24"/>
          <w:szCs w:val="24"/>
        </w:rPr>
      </w:pPr>
      <w:r w:rsidRPr="00FC2B81">
        <w:rPr>
          <w:rFonts w:ascii="Times New Roman" w:hAnsi="Times New Roman" w:cs="Times New Roman"/>
          <w:b/>
          <w:sz w:val="24"/>
          <w:szCs w:val="24"/>
        </w:rPr>
        <w:t>M.P.</w:t>
      </w:r>
      <w:r>
        <w:rPr>
          <w:rFonts w:ascii="Times New Roman" w:hAnsi="Times New Roman" w:cs="Times New Roman"/>
          <w:b/>
          <w:sz w:val="24"/>
          <w:szCs w:val="24"/>
        </w:rPr>
        <w:t xml:space="preserve">                                               </w:t>
      </w:r>
      <w:r w:rsidRPr="00FC2B81">
        <w:rPr>
          <w:rFonts w:ascii="Times New Roman" w:hAnsi="Times New Roman" w:cs="Times New Roman"/>
          <w:b/>
          <w:sz w:val="24"/>
          <w:szCs w:val="24"/>
        </w:rPr>
        <w:t xml:space="preserve"> Potpis ovlašćene osobe</w:t>
      </w:r>
    </w:p>
    <w:p w:rsidR="00FC2B81" w:rsidRPr="00FC2B81" w:rsidRDefault="00FC2B81" w:rsidP="00FC2B81">
      <w:pPr>
        <w:spacing w:line="238" w:lineRule="auto"/>
        <w:jc w:val="right"/>
        <w:rPr>
          <w:rFonts w:ascii="Times New Roman" w:hAnsi="Times New Roman" w:cs="Times New Roman"/>
          <w:b/>
          <w:sz w:val="24"/>
          <w:szCs w:val="24"/>
        </w:rPr>
      </w:pPr>
      <w:r>
        <w:rPr>
          <w:rFonts w:ascii="Times New Roman" w:hAnsi="Times New Roman" w:cs="Times New Roman"/>
          <w:b/>
          <w:sz w:val="24"/>
          <w:szCs w:val="24"/>
        </w:rPr>
        <w:t>Ponuđ</w:t>
      </w:r>
      <w:r w:rsidRPr="00FC2B81">
        <w:rPr>
          <w:rFonts w:ascii="Times New Roman" w:hAnsi="Times New Roman" w:cs="Times New Roman"/>
          <w:b/>
          <w:sz w:val="24"/>
          <w:szCs w:val="24"/>
        </w:rPr>
        <w:t>ača</w:t>
      </w:r>
    </w:p>
    <w:p w:rsidR="00FC2B81" w:rsidRDefault="00FC2B81" w:rsidP="00FC2B81">
      <w:pPr>
        <w:spacing w:line="238" w:lineRule="auto"/>
        <w:jc w:val="right"/>
        <w:rPr>
          <w:rFonts w:ascii="Times New Roman" w:hAnsi="Times New Roman" w:cs="Times New Roman"/>
          <w:b/>
          <w:sz w:val="24"/>
          <w:szCs w:val="24"/>
        </w:rPr>
      </w:pPr>
      <w:r w:rsidRPr="00FC2B81">
        <w:rPr>
          <w:rFonts w:ascii="Times New Roman" w:hAnsi="Times New Roman" w:cs="Times New Roman"/>
          <w:b/>
          <w:sz w:val="24"/>
          <w:szCs w:val="24"/>
        </w:rPr>
        <w:t>____________________</w:t>
      </w:r>
    </w:p>
    <w:p w:rsidR="00FC2B81" w:rsidRPr="00FC2B81" w:rsidRDefault="00FC2B81" w:rsidP="00FC2B81">
      <w:pPr>
        <w:spacing w:line="238" w:lineRule="auto"/>
        <w:jc w:val="right"/>
        <w:rPr>
          <w:rFonts w:ascii="Times New Roman" w:hAnsi="Times New Roman" w:cs="Times New Roman"/>
          <w:b/>
          <w:sz w:val="24"/>
          <w:szCs w:val="24"/>
        </w:rPr>
      </w:pPr>
    </w:p>
    <w:p w:rsidR="00FC2B81" w:rsidRDefault="00FC2B81" w:rsidP="00FC2B81">
      <w:pPr>
        <w:spacing w:line="238" w:lineRule="auto"/>
        <w:rPr>
          <w:rFonts w:ascii="Times New Roman" w:hAnsi="Times New Roman" w:cs="Times New Roman"/>
          <w:b/>
          <w:sz w:val="24"/>
          <w:szCs w:val="24"/>
        </w:rPr>
      </w:pPr>
    </w:p>
    <w:p w:rsidR="00FC2B81" w:rsidRPr="00FC2B81" w:rsidRDefault="00FC2B81" w:rsidP="00FC2B81">
      <w:pPr>
        <w:spacing w:line="238" w:lineRule="auto"/>
        <w:rPr>
          <w:rFonts w:ascii="Times New Roman" w:hAnsi="Times New Roman" w:cs="Times New Roman"/>
          <w:sz w:val="24"/>
          <w:szCs w:val="24"/>
        </w:rPr>
      </w:pPr>
    </w:p>
    <w:p w:rsidR="00FC2B81" w:rsidRPr="00FC2B81" w:rsidRDefault="00FC2B81" w:rsidP="00FC2B81">
      <w:pPr>
        <w:spacing w:line="238" w:lineRule="auto"/>
        <w:rPr>
          <w:rFonts w:ascii="Times New Roman" w:hAnsi="Times New Roman" w:cs="Times New Roman"/>
          <w:sz w:val="24"/>
          <w:szCs w:val="24"/>
        </w:rPr>
      </w:pPr>
      <w:r w:rsidRPr="00FC2B81">
        <w:rPr>
          <w:rFonts w:ascii="Times New Roman" w:hAnsi="Times New Roman" w:cs="Times New Roman"/>
          <w:sz w:val="24"/>
          <w:szCs w:val="24"/>
        </w:rPr>
        <w:t>Napomena:</w:t>
      </w:r>
    </w:p>
    <w:p w:rsidR="00FC2B81" w:rsidRPr="00FC2B81" w:rsidRDefault="00FC2B81" w:rsidP="00FC2B81">
      <w:pPr>
        <w:spacing w:line="238" w:lineRule="auto"/>
        <w:rPr>
          <w:rFonts w:ascii="Times New Roman" w:hAnsi="Times New Roman" w:cs="Times New Roman"/>
          <w:sz w:val="24"/>
          <w:szCs w:val="24"/>
        </w:rPr>
      </w:pPr>
      <w:r w:rsidRPr="00FC2B81">
        <w:rPr>
          <w:rFonts w:ascii="Times New Roman" w:hAnsi="Times New Roman" w:cs="Times New Roman"/>
          <w:sz w:val="24"/>
          <w:szCs w:val="24"/>
        </w:rPr>
        <w:t>1.Cijene moraju biti izražene u KM. Za svaku stavku u ponudi mora se navesti cijena.</w:t>
      </w:r>
    </w:p>
    <w:p w:rsidR="00FC2B81" w:rsidRPr="00FC2B81" w:rsidRDefault="00FC2B81" w:rsidP="00FC2B81">
      <w:pPr>
        <w:spacing w:line="238" w:lineRule="auto"/>
        <w:rPr>
          <w:rFonts w:ascii="Times New Roman" w:hAnsi="Times New Roman" w:cs="Times New Roman"/>
          <w:sz w:val="24"/>
          <w:szCs w:val="24"/>
        </w:rPr>
      </w:pPr>
      <w:r w:rsidRPr="00FC2B81">
        <w:rPr>
          <w:rFonts w:ascii="Times New Roman" w:hAnsi="Times New Roman" w:cs="Times New Roman"/>
          <w:sz w:val="24"/>
          <w:szCs w:val="24"/>
        </w:rPr>
        <w:t>2.Cijena ponu</w:t>
      </w:r>
      <w:r>
        <w:rPr>
          <w:rFonts w:ascii="Times New Roman" w:hAnsi="Times New Roman" w:cs="Times New Roman"/>
          <w:sz w:val="24"/>
          <w:szCs w:val="24"/>
        </w:rPr>
        <w:t>de se iskazuje bez PDV-a i sadrž</w:t>
      </w:r>
      <w:r w:rsidRPr="00FC2B81">
        <w:rPr>
          <w:rFonts w:ascii="Times New Roman" w:hAnsi="Times New Roman" w:cs="Times New Roman"/>
          <w:sz w:val="24"/>
          <w:szCs w:val="24"/>
        </w:rPr>
        <w:t>i sve naknade koje ug</w:t>
      </w:r>
      <w:r>
        <w:rPr>
          <w:rFonts w:ascii="Times New Roman" w:hAnsi="Times New Roman" w:cs="Times New Roman"/>
          <w:sz w:val="24"/>
          <w:szCs w:val="24"/>
        </w:rPr>
        <w:t>ovorni organ treba platiti ponuđ</w:t>
      </w:r>
      <w:r w:rsidRPr="00FC2B81">
        <w:rPr>
          <w:rFonts w:ascii="Times New Roman" w:hAnsi="Times New Roman" w:cs="Times New Roman"/>
          <w:sz w:val="24"/>
          <w:szCs w:val="24"/>
        </w:rPr>
        <w:t>aču. Ugovorni organ ne smije imati nikakve dodatne troškove osim onih koji su navedeni u ovom obrascu.</w:t>
      </w:r>
    </w:p>
    <w:p w:rsidR="00FC2B81" w:rsidRPr="00FC2B81" w:rsidRDefault="00FC2B81" w:rsidP="00FC2B81">
      <w:pPr>
        <w:spacing w:line="238" w:lineRule="auto"/>
        <w:rPr>
          <w:rFonts w:ascii="Times New Roman" w:hAnsi="Times New Roman" w:cs="Times New Roman"/>
          <w:sz w:val="24"/>
          <w:szCs w:val="24"/>
        </w:rPr>
      </w:pPr>
      <w:r>
        <w:rPr>
          <w:rFonts w:ascii="Times New Roman" w:hAnsi="Times New Roman" w:cs="Times New Roman"/>
          <w:sz w:val="24"/>
          <w:szCs w:val="24"/>
        </w:rPr>
        <w:t>3.U slučaju razlika izmeđ</w:t>
      </w:r>
      <w:r w:rsidRPr="00FC2B81">
        <w:rPr>
          <w:rFonts w:ascii="Times New Roman" w:hAnsi="Times New Roman" w:cs="Times New Roman"/>
          <w:sz w:val="24"/>
          <w:szCs w:val="24"/>
        </w:rPr>
        <w:t>u jediničnih cijena i ukupnog iznosa, ispravka će se izvršiti u skladu sa jediničnim cijenama.</w:t>
      </w:r>
    </w:p>
    <w:p w:rsidR="00FC2B81" w:rsidRPr="00FC2B81" w:rsidRDefault="00FC2B81" w:rsidP="00FC2B81">
      <w:pPr>
        <w:spacing w:line="238" w:lineRule="auto"/>
        <w:rPr>
          <w:rFonts w:ascii="Times New Roman" w:hAnsi="Times New Roman" w:cs="Times New Roman"/>
          <w:sz w:val="24"/>
          <w:szCs w:val="24"/>
        </w:rPr>
      </w:pPr>
      <w:r w:rsidRPr="00FC2B81">
        <w:rPr>
          <w:rFonts w:ascii="Times New Roman" w:hAnsi="Times New Roman" w:cs="Times New Roman"/>
          <w:sz w:val="24"/>
          <w:szCs w:val="24"/>
        </w:rPr>
        <w:t>4.Jedinična cijena stavke se ne smatra računskom greškom, odnosno ne moţe se ispravljati.</w:t>
      </w:r>
    </w:p>
    <w:p w:rsidR="00FC2B81" w:rsidRDefault="00FC2B81" w:rsidP="004B145A">
      <w:pPr>
        <w:spacing w:line="238" w:lineRule="auto"/>
        <w:ind w:left="0" w:firstLine="0"/>
        <w:rPr>
          <w:rFonts w:ascii="Times New Roman" w:hAnsi="Times New Roman" w:cs="Times New Roman"/>
          <w:b/>
          <w:sz w:val="24"/>
          <w:szCs w:val="24"/>
        </w:rPr>
      </w:pPr>
    </w:p>
    <w:p w:rsidR="00FC2B81" w:rsidRDefault="00FC2B81">
      <w:pPr>
        <w:spacing w:line="238" w:lineRule="auto"/>
        <w:rPr>
          <w:rFonts w:ascii="Times New Roman" w:hAnsi="Times New Roman" w:cs="Times New Roman"/>
          <w:b/>
          <w:sz w:val="24"/>
          <w:szCs w:val="24"/>
        </w:rPr>
      </w:pPr>
    </w:p>
    <w:p w:rsidR="00FC2B81" w:rsidRDefault="00FC2B81">
      <w:pPr>
        <w:spacing w:line="238" w:lineRule="auto"/>
        <w:rPr>
          <w:rFonts w:ascii="Times New Roman" w:hAnsi="Times New Roman" w:cs="Times New Roman"/>
          <w:b/>
          <w:sz w:val="24"/>
          <w:szCs w:val="24"/>
        </w:rPr>
      </w:pPr>
      <w:r w:rsidRPr="00FC2B81">
        <w:rPr>
          <w:rFonts w:ascii="Times New Roman" w:hAnsi="Times New Roman" w:cs="Times New Roman"/>
          <w:b/>
          <w:sz w:val="24"/>
          <w:szCs w:val="24"/>
        </w:rPr>
        <w:t>OBRAZAC ZA DOSTAVU POVJERLjIVIH INFORMACIJA</w:t>
      </w:r>
    </w:p>
    <w:p w:rsidR="00FC2B81" w:rsidRDefault="00FC2B81">
      <w:pPr>
        <w:spacing w:line="238" w:lineRule="auto"/>
        <w:rPr>
          <w:rFonts w:ascii="Times New Roman" w:hAnsi="Times New Roman" w:cs="Times New Roman"/>
          <w:b/>
          <w:sz w:val="24"/>
          <w:szCs w:val="24"/>
        </w:rPr>
      </w:pPr>
    </w:p>
    <w:p w:rsidR="00FC2B81" w:rsidRDefault="00FC2B81">
      <w:pPr>
        <w:spacing w:line="238" w:lineRule="auto"/>
        <w:rPr>
          <w:rFonts w:ascii="Times New Roman" w:hAnsi="Times New Roman" w:cs="Times New Roman"/>
          <w:b/>
          <w:sz w:val="24"/>
          <w:szCs w:val="24"/>
        </w:rPr>
      </w:pPr>
    </w:p>
    <w:p w:rsidR="00FC2B81" w:rsidRDefault="00FC2B81">
      <w:pPr>
        <w:spacing w:line="238" w:lineRule="auto"/>
        <w:rPr>
          <w:rFonts w:ascii="Times New Roman" w:hAnsi="Times New Roman" w:cs="Times New Roman"/>
          <w:b/>
          <w:sz w:val="24"/>
          <w:szCs w:val="24"/>
        </w:rPr>
      </w:pPr>
    </w:p>
    <w:p w:rsidR="00FC2B81" w:rsidRDefault="00FC2B81">
      <w:pPr>
        <w:spacing w:line="238" w:lineRule="auto"/>
        <w:rPr>
          <w:rFonts w:ascii="Times New Roman" w:hAnsi="Times New Roman" w:cs="Times New Roman"/>
          <w:b/>
          <w:sz w:val="24"/>
          <w:szCs w:val="24"/>
        </w:rPr>
      </w:pPr>
    </w:p>
    <w:tbl>
      <w:tblPr>
        <w:tblStyle w:val="TableGrid0"/>
        <w:tblW w:w="0" w:type="auto"/>
        <w:tblInd w:w="-5" w:type="dxa"/>
        <w:tblLook w:val="04A0" w:firstRow="1" w:lastRow="0" w:firstColumn="1" w:lastColumn="0" w:noHBand="0" w:noVBand="1"/>
      </w:tblPr>
      <w:tblGrid>
        <w:gridCol w:w="2408"/>
        <w:gridCol w:w="2408"/>
        <w:gridCol w:w="2408"/>
        <w:gridCol w:w="2409"/>
      </w:tblGrid>
      <w:tr w:rsidR="00FC2B81" w:rsidTr="00FC2B81">
        <w:tc>
          <w:tcPr>
            <w:tcW w:w="2408" w:type="dxa"/>
          </w:tcPr>
          <w:p w:rsidR="00FC2B81" w:rsidRPr="00FC2B81" w:rsidRDefault="00FC2B81" w:rsidP="00FC2B81">
            <w:pPr>
              <w:spacing w:line="238" w:lineRule="auto"/>
              <w:ind w:left="0" w:firstLine="0"/>
              <w:jc w:val="center"/>
              <w:rPr>
                <w:rFonts w:ascii="Times New Roman" w:hAnsi="Times New Roman" w:cs="Times New Roman"/>
                <w:sz w:val="24"/>
                <w:szCs w:val="24"/>
              </w:rPr>
            </w:pPr>
            <w:r w:rsidRPr="00FC2B81">
              <w:rPr>
                <w:rFonts w:ascii="Times New Roman" w:hAnsi="Times New Roman" w:cs="Times New Roman"/>
                <w:sz w:val="24"/>
                <w:szCs w:val="24"/>
              </w:rPr>
              <w:t>Informacija koja je povjerljiva</w:t>
            </w:r>
          </w:p>
        </w:tc>
        <w:tc>
          <w:tcPr>
            <w:tcW w:w="2408" w:type="dxa"/>
          </w:tcPr>
          <w:p w:rsidR="00FC2B81" w:rsidRPr="00FC2B81" w:rsidRDefault="00FC2B81" w:rsidP="00FC2B81">
            <w:pPr>
              <w:spacing w:line="238" w:lineRule="auto"/>
              <w:ind w:left="0" w:firstLine="0"/>
              <w:jc w:val="center"/>
              <w:rPr>
                <w:rFonts w:ascii="Times New Roman" w:hAnsi="Times New Roman" w:cs="Times New Roman"/>
                <w:sz w:val="24"/>
                <w:szCs w:val="24"/>
              </w:rPr>
            </w:pPr>
            <w:r w:rsidRPr="00FC2B81">
              <w:rPr>
                <w:rFonts w:ascii="Times New Roman" w:hAnsi="Times New Roman" w:cs="Times New Roman"/>
                <w:sz w:val="24"/>
                <w:szCs w:val="24"/>
              </w:rPr>
              <w:t>Brojevi stranica s tim informacijama u ponudi</w:t>
            </w:r>
          </w:p>
        </w:tc>
        <w:tc>
          <w:tcPr>
            <w:tcW w:w="2408" w:type="dxa"/>
          </w:tcPr>
          <w:p w:rsidR="00FC2B81" w:rsidRPr="00FC2B81" w:rsidRDefault="00FC2B81" w:rsidP="00FC2B81">
            <w:pPr>
              <w:spacing w:line="238" w:lineRule="auto"/>
              <w:ind w:left="0" w:firstLine="0"/>
              <w:jc w:val="center"/>
              <w:rPr>
                <w:rFonts w:ascii="Times New Roman" w:hAnsi="Times New Roman" w:cs="Times New Roman"/>
                <w:sz w:val="24"/>
                <w:szCs w:val="24"/>
              </w:rPr>
            </w:pPr>
            <w:r w:rsidRPr="00FC2B81">
              <w:rPr>
                <w:rFonts w:ascii="Times New Roman" w:hAnsi="Times New Roman" w:cs="Times New Roman"/>
                <w:sz w:val="24"/>
                <w:szCs w:val="24"/>
              </w:rPr>
              <w:t>Razlozi za povjerljivost tih informacija</w:t>
            </w:r>
          </w:p>
        </w:tc>
        <w:tc>
          <w:tcPr>
            <w:tcW w:w="2409" w:type="dxa"/>
          </w:tcPr>
          <w:p w:rsidR="00FC2B81" w:rsidRPr="00FC2B81" w:rsidRDefault="00FC2B81" w:rsidP="00FC2B81">
            <w:pPr>
              <w:spacing w:line="238" w:lineRule="auto"/>
              <w:ind w:left="0" w:firstLine="0"/>
              <w:jc w:val="center"/>
              <w:rPr>
                <w:rFonts w:ascii="Times New Roman" w:hAnsi="Times New Roman" w:cs="Times New Roman"/>
                <w:sz w:val="24"/>
                <w:szCs w:val="24"/>
              </w:rPr>
            </w:pPr>
            <w:r w:rsidRPr="00FC2B81">
              <w:rPr>
                <w:rFonts w:ascii="Times New Roman" w:hAnsi="Times New Roman" w:cs="Times New Roman"/>
                <w:sz w:val="24"/>
                <w:szCs w:val="24"/>
              </w:rPr>
              <w:t>Vremenski period u kojem će te informacije biti povjerljive</w:t>
            </w:r>
          </w:p>
        </w:tc>
      </w:tr>
      <w:tr w:rsidR="00FC2B81" w:rsidTr="00FC2B81">
        <w:tc>
          <w:tcPr>
            <w:tcW w:w="2408" w:type="dxa"/>
          </w:tcPr>
          <w:p w:rsidR="00FC2B81" w:rsidRDefault="00FC2B81">
            <w:pPr>
              <w:spacing w:line="238" w:lineRule="auto"/>
              <w:ind w:left="0" w:firstLine="0"/>
              <w:rPr>
                <w:rFonts w:ascii="Times New Roman" w:hAnsi="Times New Roman" w:cs="Times New Roman"/>
                <w:b/>
                <w:sz w:val="24"/>
                <w:szCs w:val="24"/>
              </w:rPr>
            </w:pPr>
          </w:p>
        </w:tc>
        <w:tc>
          <w:tcPr>
            <w:tcW w:w="2408" w:type="dxa"/>
          </w:tcPr>
          <w:p w:rsidR="00FC2B81" w:rsidRDefault="00FC2B81">
            <w:pPr>
              <w:spacing w:line="238" w:lineRule="auto"/>
              <w:ind w:left="0" w:firstLine="0"/>
              <w:rPr>
                <w:rFonts w:ascii="Times New Roman" w:hAnsi="Times New Roman" w:cs="Times New Roman"/>
                <w:b/>
                <w:sz w:val="24"/>
                <w:szCs w:val="24"/>
              </w:rPr>
            </w:pPr>
          </w:p>
        </w:tc>
        <w:tc>
          <w:tcPr>
            <w:tcW w:w="2408" w:type="dxa"/>
          </w:tcPr>
          <w:p w:rsidR="00FC2B81" w:rsidRDefault="00FC2B81">
            <w:pPr>
              <w:spacing w:line="238" w:lineRule="auto"/>
              <w:ind w:left="0" w:firstLine="0"/>
              <w:rPr>
                <w:rFonts w:ascii="Times New Roman" w:hAnsi="Times New Roman" w:cs="Times New Roman"/>
                <w:b/>
                <w:sz w:val="24"/>
                <w:szCs w:val="24"/>
              </w:rPr>
            </w:pPr>
          </w:p>
          <w:p w:rsidR="00FC2B81" w:rsidRDefault="00FC2B81">
            <w:pPr>
              <w:spacing w:line="238" w:lineRule="auto"/>
              <w:ind w:left="0" w:firstLine="0"/>
              <w:rPr>
                <w:rFonts w:ascii="Times New Roman" w:hAnsi="Times New Roman" w:cs="Times New Roman"/>
                <w:b/>
                <w:sz w:val="24"/>
                <w:szCs w:val="24"/>
              </w:rPr>
            </w:pPr>
          </w:p>
          <w:p w:rsidR="00FC2B81" w:rsidRDefault="00FC2B81">
            <w:pPr>
              <w:spacing w:line="238" w:lineRule="auto"/>
              <w:ind w:left="0" w:firstLine="0"/>
              <w:rPr>
                <w:rFonts w:ascii="Times New Roman" w:hAnsi="Times New Roman" w:cs="Times New Roman"/>
                <w:b/>
                <w:sz w:val="24"/>
                <w:szCs w:val="24"/>
              </w:rPr>
            </w:pPr>
          </w:p>
        </w:tc>
        <w:tc>
          <w:tcPr>
            <w:tcW w:w="2409" w:type="dxa"/>
          </w:tcPr>
          <w:p w:rsidR="00FC2B81" w:rsidRDefault="00FC2B81">
            <w:pPr>
              <w:spacing w:line="238" w:lineRule="auto"/>
              <w:ind w:left="0" w:firstLine="0"/>
              <w:rPr>
                <w:rFonts w:ascii="Times New Roman" w:hAnsi="Times New Roman" w:cs="Times New Roman"/>
                <w:b/>
                <w:sz w:val="24"/>
                <w:szCs w:val="24"/>
              </w:rPr>
            </w:pPr>
          </w:p>
        </w:tc>
      </w:tr>
      <w:tr w:rsidR="00FC2B81" w:rsidTr="00FC2B81">
        <w:tc>
          <w:tcPr>
            <w:tcW w:w="2408" w:type="dxa"/>
          </w:tcPr>
          <w:p w:rsidR="00FC2B81" w:rsidRDefault="00FC2B81">
            <w:pPr>
              <w:spacing w:line="238" w:lineRule="auto"/>
              <w:ind w:left="0" w:firstLine="0"/>
              <w:rPr>
                <w:rFonts w:ascii="Times New Roman" w:hAnsi="Times New Roman" w:cs="Times New Roman"/>
                <w:b/>
                <w:sz w:val="24"/>
                <w:szCs w:val="24"/>
              </w:rPr>
            </w:pPr>
          </w:p>
        </w:tc>
        <w:tc>
          <w:tcPr>
            <w:tcW w:w="2408" w:type="dxa"/>
          </w:tcPr>
          <w:p w:rsidR="00FC2B81" w:rsidRDefault="00FC2B81">
            <w:pPr>
              <w:spacing w:line="238" w:lineRule="auto"/>
              <w:ind w:left="0" w:firstLine="0"/>
              <w:rPr>
                <w:rFonts w:ascii="Times New Roman" w:hAnsi="Times New Roman" w:cs="Times New Roman"/>
                <w:b/>
                <w:sz w:val="24"/>
                <w:szCs w:val="24"/>
              </w:rPr>
            </w:pPr>
          </w:p>
        </w:tc>
        <w:tc>
          <w:tcPr>
            <w:tcW w:w="2408" w:type="dxa"/>
          </w:tcPr>
          <w:p w:rsidR="00FC2B81" w:rsidRDefault="00FC2B81">
            <w:pPr>
              <w:spacing w:line="238" w:lineRule="auto"/>
              <w:ind w:left="0" w:firstLine="0"/>
              <w:rPr>
                <w:rFonts w:ascii="Times New Roman" w:hAnsi="Times New Roman" w:cs="Times New Roman"/>
                <w:b/>
                <w:sz w:val="24"/>
                <w:szCs w:val="24"/>
              </w:rPr>
            </w:pPr>
          </w:p>
          <w:p w:rsidR="00FC2B81" w:rsidRDefault="00FC2B81">
            <w:pPr>
              <w:spacing w:line="238" w:lineRule="auto"/>
              <w:ind w:left="0" w:firstLine="0"/>
              <w:rPr>
                <w:rFonts w:ascii="Times New Roman" w:hAnsi="Times New Roman" w:cs="Times New Roman"/>
                <w:b/>
                <w:sz w:val="24"/>
                <w:szCs w:val="24"/>
              </w:rPr>
            </w:pPr>
          </w:p>
          <w:p w:rsidR="00FC2B81" w:rsidRDefault="00FC2B81">
            <w:pPr>
              <w:spacing w:line="238" w:lineRule="auto"/>
              <w:ind w:left="0" w:firstLine="0"/>
              <w:rPr>
                <w:rFonts w:ascii="Times New Roman" w:hAnsi="Times New Roman" w:cs="Times New Roman"/>
                <w:b/>
                <w:sz w:val="24"/>
                <w:szCs w:val="24"/>
              </w:rPr>
            </w:pPr>
          </w:p>
        </w:tc>
        <w:tc>
          <w:tcPr>
            <w:tcW w:w="2409" w:type="dxa"/>
          </w:tcPr>
          <w:p w:rsidR="00FC2B81" w:rsidRDefault="00FC2B81">
            <w:pPr>
              <w:spacing w:line="238" w:lineRule="auto"/>
              <w:ind w:left="0" w:firstLine="0"/>
              <w:rPr>
                <w:rFonts w:ascii="Times New Roman" w:hAnsi="Times New Roman" w:cs="Times New Roman"/>
                <w:b/>
                <w:sz w:val="24"/>
                <w:szCs w:val="24"/>
              </w:rPr>
            </w:pPr>
          </w:p>
        </w:tc>
      </w:tr>
      <w:tr w:rsidR="00FC2B81" w:rsidTr="00FC2B81">
        <w:tc>
          <w:tcPr>
            <w:tcW w:w="2408" w:type="dxa"/>
          </w:tcPr>
          <w:p w:rsidR="00FC2B81" w:rsidRDefault="00FC2B81">
            <w:pPr>
              <w:spacing w:line="238" w:lineRule="auto"/>
              <w:ind w:left="0" w:firstLine="0"/>
              <w:rPr>
                <w:rFonts w:ascii="Times New Roman" w:hAnsi="Times New Roman" w:cs="Times New Roman"/>
                <w:b/>
                <w:sz w:val="24"/>
                <w:szCs w:val="24"/>
              </w:rPr>
            </w:pPr>
          </w:p>
        </w:tc>
        <w:tc>
          <w:tcPr>
            <w:tcW w:w="2408" w:type="dxa"/>
          </w:tcPr>
          <w:p w:rsidR="00FC2B81" w:rsidRDefault="00FC2B81">
            <w:pPr>
              <w:spacing w:line="238" w:lineRule="auto"/>
              <w:ind w:left="0" w:firstLine="0"/>
              <w:rPr>
                <w:rFonts w:ascii="Times New Roman" w:hAnsi="Times New Roman" w:cs="Times New Roman"/>
                <w:b/>
                <w:sz w:val="24"/>
                <w:szCs w:val="24"/>
              </w:rPr>
            </w:pPr>
          </w:p>
        </w:tc>
        <w:tc>
          <w:tcPr>
            <w:tcW w:w="2408" w:type="dxa"/>
          </w:tcPr>
          <w:p w:rsidR="00FC2B81" w:rsidRDefault="00FC2B81">
            <w:pPr>
              <w:spacing w:line="238" w:lineRule="auto"/>
              <w:ind w:left="0" w:firstLine="0"/>
              <w:rPr>
                <w:rFonts w:ascii="Times New Roman" w:hAnsi="Times New Roman" w:cs="Times New Roman"/>
                <w:b/>
                <w:sz w:val="24"/>
                <w:szCs w:val="24"/>
              </w:rPr>
            </w:pPr>
          </w:p>
          <w:p w:rsidR="00FC2B81" w:rsidRDefault="00FC2B81">
            <w:pPr>
              <w:spacing w:line="238" w:lineRule="auto"/>
              <w:ind w:left="0" w:firstLine="0"/>
              <w:rPr>
                <w:rFonts w:ascii="Times New Roman" w:hAnsi="Times New Roman" w:cs="Times New Roman"/>
                <w:b/>
                <w:sz w:val="24"/>
                <w:szCs w:val="24"/>
              </w:rPr>
            </w:pPr>
          </w:p>
          <w:p w:rsidR="00FC2B81" w:rsidRDefault="00FC2B81">
            <w:pPr>
              <w:spacing w:line="238" w:lineRule="auto"/>
              <w:ind w:left="0" w:firstLine="0"/>
              <w:rPr>
                <w:rFonts w:ascii="Times New Roman" w:hAnsi="Times New Roman" w:cs="Times New Roman"/>
                <w:b/>
                <w:sz w:val="24"/>
                <w:szCs w:val="24"/>
              </w:rPr>
            </w:pPr>
          </w:p>
        </w:tc>
        <w:tc>
          <w:tcPr>
            <w:tcW w:w="2409" w:type="dxa"/>
          </w:tcPr>
          <w:p w:rsidR="00FC2B81" w:rsidRDefault="00FC2B81">
            <w:pPr>
              <w:spacing w:line="238" w:lineRule="auto"/>
              <w:ind w:left="0" w:firstLine="0"/>
              <w:rPr>
                <w:rFonts w:ascii="Times New Roman" w:hAnsi="Times New Roman" w:cs="Times New Roman"/>
                <w:b/>
                <w:sz w:val="24"/>
                <w:szCs w:val="24"/>
              </w:rPr>
            </w:pPr>
          </w:p>
        </w:tc>
      </w:tr>
    </w:tbl>
    <w:p w:rsidR="00FC2B81" w:rsidRDefault="00FC2B81">
      <w:pPr>
        <w:spacing w:line="238" w:lineRule="auto"/>
        <w:rPr>
          <w:rFonts w:ascii="Times New Roman" w:hAnsi="Times New Roman" w:cs="Times New Roman"/>
          <w:b/>
          <w:sz w:val="24"/>
          <w:szCs w:val="24"/>
        </w:rPr>
      </w:pPr>
    </w:p>
    <w:p w:rsidR="00FC2B81" w:rsidRDefault="00FC2B81">
      <w:pPr>
        <w:spacing w:line="238" w:lineRule="auto"/>
        <w:rPr>
          <w:rFonts w:ascii="Times New Roman" w:hAnsi="Times New Roman" w:cs="Times New Roman"/>
          <w:b/>
          <w:sz w:val="24"/>
          <w:szCs w:val="24"/>
        </w:rPr>
      </w:pPr>
    </w:p>
    <w:p w:rsidR="00FC2B81" w:rsidRDefault="00FC2B81">
      <w:pPr>
        <w:spacing w:line="238" w:lineRule="auto"/>
        <w:rPr>
          <w:rFonts w:ascii="Times New Roman" w:hAnsi="Times New Roman" w:cs="Times New Roman"/>
          <w:b/>
          <w:sz w:val="24"/>
          <w:szCs w:val="24"/>
        </w:rPr>
      </w:pPr>
    </w:p>
    <w:p w:rsidR="00FC2B81" w:rsidRPr="00640292" w:rsidRDefault="00FC2B81"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Napomena:</w:t>
      </w:r>
    </w:p>
    <w:p w:rsidR="00FC2B81" w:rsidRPr="00640292" w:rsidRDefault="00FC2B81"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Podaci koji se ni u kojem slučaju ne mogu smatrati povjerljivim su: (član 11.ZJN)</w:t>
      </w:r>
    </w:p>
    <w:p w:rsidR="00FC2B81" w:rsidRPr="00640292" w:rsidRDefault="00FC2B81"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a)ukupne i pojedinačne cijene iskazane u ponudi;</w:t>
      </w:r>
    </w:p>
    <w:p w:rsidR="00FC2B81" w:rsidRPr="00640292" w:rsidRDefault="00FC2B81"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b)predmet nabavke, odnosno ponuđena roba, od koje zavisi poređenje sa tehničkom specifikacijom i ocjena da li je ponuđač ponudio robu u skladu sa tehničkom specifikacijom;;</w:t>
      </w:r>
    </w:p>
    <w:p w:rsidR="00FC2B81" w:rsidRPr="00640292" w:rsidRDefault="00FC2B81"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c)dokazi o ličnoj situaciji ponuđača ( smislu odredbi čl. 45-51 Zakona).</w:t>
      </w:r>
    </w:p>
    <w:p w:rsidR="00FC2B81" w:rsidRPr="00640292" w:rsidRDefault="00FC2B81"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Potpis ovlaštene osobe</w:t>
      </w:r>
    </w:p>
    <w:p w:rsidR="00FC2B81" w:rsidRPr="00640292" w:rsidRDefault="00FC2B81"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ponuđača</w:t>
      </w:r>
    </w:p>
    <w:p w:rsidR="00FC2B81" w:rsidRDefault="00FC2B81"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________________________</w:t>
      </w:r>
    </w:p>
    <w:p w:rsidR="001439B8" w:rsidRDefault="001439B8" w:rsidP="00640292">
      <w:pPr>
        <w:spacing w:line="360" w:lineRule="auto"/>
        <w:rPr>
          <w:rFonts w:ascii="Times New Roman" w:hAnsi="Times New Roman" w:cs="Times New Roman"/>
          <w:sz w:val="24"/>
          <w:szCs w:val="24"/>
        </w:rPr>
      </w:pPr>
    </w:p>
    <w:p w:rsidR="001439B8" w:rsidRDefault="001439B8" w:rsidP="00640292">
      <w:pPr>
        <w:spacing w:line="360" w:lineRule="auto"/>
        <w:rPr>
          <w:rFonts w:ascii="Times New Roman" w:hAnsi="Times New Roman" w:cs="Times New Roman"/>
          <w:sz w:val="24"/>
          <w:szCs w:val="24"/>
        </w:rPr>
      </w:pPr>
    </w:p>
    <w:p w:rsidR="001439B8" w:rsidRDefault="001439B8" w:rsidP="00640292">
      <w:pPr>
        <w:spacing w:line="360" w:lineRule="auto"/>
        <w:rPr>
          <w:rFonts w:ascii="Times New Roman" w:hAnsi="Times New Roman" w:cs="Times New Roman"/>
          <w:sz w:val="24"/>
          <w:szCs w:val="24"/>
        </w:rPr>
      </w:pPr>
    </w:p>
    <w:p w:rsidR="001439B8" w:rsidRDefault="001439B8" w:rsidP="00640292">
      <w:pPr>
        <w:spacing w:line="360" w:lineRule="auto"/>
        <w:rPr>
          <w:rFonts w:ascii="Times New Roman" w:hAnsi="Times New Roman" w:cs="Times New Roman"/>
          <w:sz w:val="24"/>
          <w:szCs w:val="24"/>
        </w:rPr>
      </w:pPr>
    </w:p>
    <w:p w:rsidR="001439B8" w:rsidRDefault="001439B8" w:rsidP="00640292">
      <w:pPr>
        <w:spacing w:line="360" w:lineRule="auto"/>
        <w:rPr>
          <w:rFonts w:ascii="Times New Roman" w:hAnsi="Times New Roman" w:cs="Times New Roman"/>
          <w:sz w:val="24"/>
          <w:szCs w:val="24"/>
        </w:rPr>
      </w:pPr>
    </w:p>
    <w:p w:rsidR="001439B8" w:rsidRPr="00640292" w:rsidRDefault="001439B8" w:rsidP="00640292">
      <w:pPr>
        <w:spacing w:line="360" w:lineRule="auto"/>
        <w:rPr>
          <w:rFonts w:ascii="Times New Roman" w:hAnsi="Times New Roman" w:cs="Times New Roman"/>
          <w:sz w:val="24"/>
          <w:szCs w:val="24"/>
        </w:rPr>
      </w:pPr>
    </w:p>
    <w:p w:rsidR="00FC2B81" w:rsidRDefault="00FC2B81" w:rsidP="00FC2B81">
      <w:pPr>
        <w:spacing w:line="238" w:lineRule="auto"/>
        <w:jc w:val="center"/>
        <w:rPr>
          <w:rFonts w:ascii="Times New Roman" w:hAnsi="Times New Roman" w:cs="Times New Roman"/>
          <w:b/>
          <w:sz w:val="24"/>
          <w:szCs w:val="24"/>
        </w:rPr>
      </w:pPr>
      <w:r w:rsidRPr="00FC2B81">
        <w:rPr>
          <w:rFonts w:ascii="Times New Roman" w:hAnsi="Times New Roman" w:cs="Times New Roman"/>
          <w:b/>
          <w:sz w:val="24"/>
          <w:szCs w:val="24"/>
        </w:rPr>
        <w:t>M.P.</w:t>
      </w:r>
    </w:p>
    <w:p w:rsidR="00FC2B81" w:rsidRDefault="00FC2B81">
      <w:pPr>
        <w:spacing w:line="238" w:lineRule="auto"/>
        <w:rPr>
          <w:rFonts w:ascii="Times New Roman" w:hAnsi="Times New Roman" w:cs="Times New Roman"/>
          <w:b/>
          <w:sz w:val="24"/>
          <w:szCs w:val="24"/>
        </w:rPr>
      </w:pPr>
    </w:p>
    <w:p w:rsidR="00C53503" w:rsidRDefault="00C53503">
      <w:pPr>
        <w:spacing w:line="238" w:lineRule="auto"/>
        <w:rPr>
          <w:rFonts w:ascii="Times New Roman" w:hAnsi="Times New Roman" w:cs="Times New Roman"/>
          <w:b/>
          <w:sz w:val="24"/>
          <w:szCs w:val="24"/>
        </w:rPr>
      </w:pPr>
    </w:p>
    <w:p w:rsidR="00640292" w:rsidRDefault="00640292">
      <w:pPr>
        <w:spacing w:line="238" w:lineRule="auto"/>
        <w:rPr>
          <w:rFonts w:ascii="Times New Roman" w:hAnsi="Times New Roman" w:cs="Times New Roman"/>
          <w:b/>
          <w:sz w:val="24"/>
          <w:szCs w:val="24"/>
        </w:rPr>
      </w:pPr>
    </w:p>
    <w:p w:rsidR="00640292" w:rsidRDefault="00640292">
      <w:pPr>
        <w:spacing w:line="238" w:lineRule="auto"/>
        <w:rPr>
          <w:rFonts w:ascii="Times New Roman" w:hAnsi="Times New Roman" w:cs="Times New Roman"/>
          <w:b/>
          <w:sz w:val="24"/>
          <w:szCs w:val="24"/>
        </w:rPr>
      </w:pPr>
    </w:p>
    <w:p w:rsidR="00640292" w:rsidRDefault="00640292" w:rsidP="00640292">
      <w:pPr>
        <w:spacing w:line="238" w:lineRule="auto"/>
        <w:jc w:val="right"/>
        <w:rPr>
          <w:rFonts w:ascii="Times New Roman" w:hAnsi="Times New Roman" w:cs="Times New Roman"/>
          <w:b/>
          <w:sz w:val="24"/>
          <w:szCs w:val="24"/>
        </w:rPr>
      </w:pPr>
      <w:r w:rsidRPr="00640292">
        <w:rPr>
          <w:rFonts w:ascii="Times New Roman" w:hAnsi="Times New Roman" w:cs="Times New Roman"/>
          <w:b/>
          <w:sz w:val="24"/>
          <w:szCs w:val="24"/>
        </w:rPr>
        <w:lastRenderedPageBreak/>
        <w:t>Aneks 3.</w:t>
      </w:r>
    </w:p>
    <w:p w:rsidR="00640292" w:rsidRPr="00640292" w:rsidRDefault="00640292" w:rsidP="00640292">
      <w:pPr>
        <w:spacing w:line="238" w:lineRule="auto"/>
        <w:jc w:val="right"/>
        <w:rPr>
          <w:rFonts w:ascii="Times New Roman" w:hAnsi="Times New Roman" w:cs="Times New Roman"/>
          <w:b/>
          <w:sz w:val="24"/>
          <w:szCs w:val="24"/>
        </w:rPr>
      </w:pPr>
    </w:p>
    <w:p w:rsidR="00640292" w:rsidRPr="001439B8" w:rsidRDefault="00640292" w:rsidP="00640292">
      <w:pPr>
        <w:spacing w:line="360" w:lineRule="auto"/>
        <w:rPr>
          <w:rFonts w:ascii="Times New Roman" w:hAnsi="Times New Roman" w:cs="Times New Roman"/>
          <w:b/>
          <w:sz w:val="24"/>
          <w:szCs w:val="24"/>
        </w:rPr>
      </w:pPr>
      <w:r w:rsidRPr="001439B8">
        <w:rPr>
          <w:rFonts w:ascii="Times New Roman" w:hAnsi="Times New Roman" w:cs="Times New Roman"/>
          <w:b/>
          <w:sz w:val="24"/>
          <w:szCs w:val="24"/>
        </w:rPr>
        <w:t>Izjava o ispunjenosti uslova iz člana 45. Stav (1) tačka od a) do d) Zakona o javnim nabavkama BiH („Službeni glasnik BiH“, broj: 39/14)</w:t>
      </w:r>
    </w:p>
    <w:p w:rsidR="00640292" w:rsidRPr="00640292" w:rsidRDefault="00640292" w:rsidP="00640292">
      <w:pPr>
        <w:spacing w:line="360" w:lineRule="auto"/>
        <w:rPr>
          <w:rFonts w:ascii="Times New Roman" w:hAnsi="Times New Roman" w:cs="Times New Roman"/>
          <w:sz w:val="24"/>
          <w:szCs w:val="24"/>
        </w:rPr>
      </w:pPr>
      <w:r>
        <w:rPr>
          <w:rFonts w:ascii="Times New Roman" w:hAnsi="Times New Roman" w:cs="Times New Roman"/>
          <w:sz w:val="24"/>
          <w:szCs w:val="24"/>
        </w:rPr>
        <w:t>Ja, niž</w:t>
      </w:r>
      <w:r w:rsidRPr="00640292">
        <w:rPr>
          <w:rFonts w:ascii="Times New Roman" w:hAnsi="Times New Roman" w:cs="Times New Roman"/>
          <w:sz w:val="24"/>
          <w:szCs w:val="24"/>
        </w:rPr>
        <w:t>e potpisani ____________________________________________ (Ime i prezime), sa ličnom kartom broj: __________________izdatom od __________________________, u svojstvu predstavnika privrednog društva ili obrta ili srodne djelatnosti ______________________________________________________________________</w:t>
      </w:r>
      <w:r>
        <w:rPr>
          <w:rFonts w:ascii="Times New Roman" w:hAnsi="Times New Roman" w:cs="Times New Roman"/>
          <w:sz w:val="24"/>
          <w:szCs w:val="24"/>
        </w:rPr>
        <w:t>_________________ (navesti polož</w:t>
      </w:r>
      <w:r w:rsidRPr="00640292">
        <w:rPr>
          <w:rFonts w:ascii="Times New Roman" w:hAnsi="Times New Roman" w:cs="Times New Roman"/>
          <w:sz w:val="24"/>
          <w:szCs w:val="24"/>
        </w:rPr>
        <w:t>aj, naziv privrednog društva ili obrta ili srodne djelatnosti),</w:t>
      </w:r>
    </w:p>
    <w:p w:rsidR="00640292" w:rsidRPr="00640292"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ID broj: _____________________, čije središte se nalazi u _____________________ (Grad/opština), na adresi _____________________________________________ (Ul</w:t>
      </w:r>
      <w:r>
        <w:rPr>
          <w:rFonts w:ascii="Times New Roman" w:hAnsi="Times New Roman" w:cs="Times New Roman"/>
          <w:sz w:val="24"/>
          <w:szCs w:val="24"/>
        </w:rPr>
        <w:t>ica i broj), kao kandidat/ ponuž</w:t>
      </w:r>
      <w:r w:rsidRPr="00640292">
        <w:rPr>
          <w:rFonts w:ascii="Times New Roman" w:hAnsi="Times New Roman" w:cs="Times New Roman"/>
          <w:sz w:val="24"/>
          <w:szCs w:val="24"/>
        </w:rPr>
        <w:t>ač u postupku javne nabavke ___________________________________________________________________ (tačan naziv i vrstu postupka javne nabavke), a kojeg provodi ugovorni organ __________________________________________ (tačan naziv ugovornog organa), za koji je objavljeno obavještenje o javnoj nabavci (ako je objavljeno obavještenje) b</w:t>
      </w:r>
      <w:r>
        <w:rPr>
          <w:rFonts w:ascii="Times New Roman" w:hAnsi="Times New Roman" w:cs="Times New Roman"/>
          <w:sz w:val="24"/>
          <w:szCs w:val="24"/>
        </w:rPr>
        <w:t>roj: ___________________ u „Služ</w:t>
      </w:r>
      <w:r w:rsidRPr="00640292">
        <w:rPr>
          <w:rFonts w:ascii="Times New Roman" w:hAnsi="Times New Roman" w:cs="Times New Roman"/>
          <w:sz w:val="24"/>
          <w:szCs w:val="24"/>
        </w:rPr>
        <w:t>benom glasniku BiH“ broj: ___________, a u skladu sa članom 45. Stavovima (1) i (4) pod punom materijalnom i krivičnom odgovornošću</w:t>
      </w:r>
    </w:p>
    <w:p w:rsidR="00640292" w:rsidRPr="001439B8" w:rsidRDefault="00640292" w:rsidP="00640292">
      <w:pPr>
        <w:spacing w:line="360" w:lineRule="auto"/>
        <w:rPr>
          <w:rFonts w:ascii="Times New Roman" w:hAnsi="Times New Roman" w:cs="Times New Roman"/>
          <w:b/>
          <w:sz w:val="24"/>
          <w:szCs w:val="24"/>
        </w:rPr>
      </w:pPr>
      <w:r w:rsidRPr="001439B8">
        <w:rPr>
          <w:rFonts w:ascii="Times New Roman" w:hAnsi="Times New Roman" w:cs="Times New Roman"/>
          <w:b/>
          <w:sz w:val="24"/>
          <w:szCs w:val="24"/>
        </w:rPr>
        <w:t>IZJAVLjUJEM</w:t>
      </w:r>
    </w:p>
    <w:p w:rsidR="00640292" w:rsidRPr="00640292" w:rsidRDefault="00640292" w:rsidP="00640292">
      <w:pPr>
        <w:spacing w:line="360" w:lineRule="auto"/>
        <w:rPr>
          <w:rFonts w:ascii="Times New Roman" w:hAnsi="Times New Roman" w:cs="Times New Roman"/>
          <w:sz w:val="24"/>
          <w:szCs w:val="24"/>
        </w:rPr>
      </w:pPr>
      <w:r>
        <w:rPr>
          <w:rFonts w:ascii="Times New Roman" w:hAnsi="Times New Roman" w:cs="Times New Roman"/>
          <w:sz w:val="24"/>
          <w:szCs w:val="24"/>
        </w:rPr>
        <w:t>Kandidat/ponuž</w:t>
      </w:r>
      <w:r w:rsidRPr="00640292">
        <w:rPr>
          <w:rFonts w:ascii="Times New Roman" w:hAnsi="Times New Roman" w:cs="Times New Roman"/>
          <w:sz w:val="24"/>
          <w:szCs w:val="24"/>
        </w:rPr>
        <w:t>ač _______________________________________________________________________ u navedenom postupku javne nabavke, kojeg predstavljam nije:</w:t>
      </w:r>
    </w:p>
    <w:p w:rsidR="00640292" w:rsidRPr="00640292" w:rsidRDefault="00640292" w:rsidP="00640292">
      <w:pPr>
        <w:spacing w:line="360" w:lineRule="auto"/>
        <w:rPr>
          <w:rFonts w:ascii="Times New Roman" w:hAnsi="Times New Roman" w:cs="Times New Roman"/>
          <w:sz w:val="24"/>
          <w:szCs w:val="24"/>
        </w:rPr>
      </w:pPr>
      <w:r>
        <w:rPr>
          <w:rFonts w:ascii="Times New Roman" w:hAnsi="Times New Roman" w:cs="Times New Roman"/>
          <w:sz w:val="24"/>
          <w:szCs w:val="24"/>
        </w:rPr>
        <w:t>a)Pravosnaž</w:t>
      </w:r>
      <w:r w:rsidRPr="00640292">
        <w:rPr>
          <w:rFonts w:ascii="Times New Roman" w:hAnsi="Times New Roman" w:cs="Times New Roman"/>
          <w:sz w:val="24"/>
          <w:szCs w:val="24"/>
        </w:rPr>
        <w:t>nom sudskom presudom u krivič</w:t>
      </w:r>
      <w:r>
        <w:rPr>
          <w:rFonts w:ascii="Times New Roman" w:hAnsi="Times New Roman" w:cs="Times New Roman"/>
          <w:sz w:val="24"/>
          <w:szCs w:val="24"/>
        </w:rPr>
        <w:t>nom postupku osuđ</w:t>
      </w:r>
      <w:r w:rsidRPr="00640292">
        <w:rPr>
          <w:rFonts w:ascii="Times New Roman" w:hAnsi="Times New Roman" w:cs="Times New Roman"/>
          <w:sz w:val="24"/>
          <w:szCs w:val="24"/>
        </w:rPr>
        <w:t>en za krivična djela organizovanog kriminala, korupcije, prevare ili pranja novca u skladu sa vaţećim propisima u BiH ili zemlji registracije;</w:t>
      </w:r>
    </w:p>
    <w:p w:rsidR="00640292" w:rsidRPr="00640292"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b)Pod stečajem ili je predmet stečajnog postupka ili je pak predmet likvidacionog postupka;</w:t>
      </w:r>
    </w:p>
    <w:p w:rsidR="00640292" w:rsidRPr="00640292"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c)Propustio ispuniti obaveze u vezi s plaćanjem penzijskog i invalidskog osiguranja i zdravstvenog osiguranja u skladu sa vaţećim propisima u BiH ili zemlji registracije;</w:t>
      </w:r>
    </w:p>
    <w:p w:rsidR="00640292" w:rsidRPr="00640292"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d)Propustio ispuniti obaveze u vezi s plaćanjem direktnih i indirektnih poreza u skladu s</w:t>
      </w:r>
      <w:r>
        <w:rPr>
          <w:rFonts w:ascii="Times New Roman" w:hAnsi="Times New Roman" w:cs="Times New Roman"/>
          <w:sz w:val="24"/>
          <w:szCs w:val="24"/>
        </w:rPr>
        <w:t>a važ</w:t>
      </w:r>
      <w:r w:rsidRPr="00640292">
        <w:rPr>
          <w:rFonts w:ascii="Times New Roman" w:hAnsi="Times New Roman" w:cs="Times New Roman"/>
          <w:sz w:val="24"/>
          <w:szCs w:val="24"/>
        </w:rPr>
        <w:t>ećim propisima u BiH ili zemlji registracije.</w:t>
      </w:r>
    </w:p>
    <w:p w:rsidR="00640292" w:rsidRPr="00640292"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U navedenom smislu sam upo</w:t>
      </w:r>
      <w:r>
        <w:rPr>
          <w:rFonts w:ascii="Times New Roman" w:hAnsi="Times New Roman" w:cs="Times New Roman"/>
          <w:sz w:val="24"/>
          <w:szCs w:val="24"/>
        </w:rPr>
        <w:t>znat sa obavezom kandidata/ponuđ</w:t>
      </w:r>
      <w:r w:rsidRPr="00640292">
        <w:rPr>
          <w:rFonts w:ascii="Times New Roman" w:hAnsi="Times New Roman" w:cs="Times New Roman"/>
          <w:sz w:val="24"/>
          <w:szCs w:val="24"/>
        </w:rPr>
        <w:t>ača da u slučaju dodjele ugovora dostavi dokumente iz člana 45. stav (2) tačke od a) do d) na zahtjev ugovornog organa i u roku kojeg odredi ugovorni urgan u skladu sa članom 72. stav (3) tačka a).</w:t>
      </w:r>
    </w:p>
    <w:p w:rsidR="00640292"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Nadalje izjavljujem da sam</w:t>
      </w:r>
      <w:r>
        <w:rPr>
          <w:rFonts w:ascii="Times New Roman" w:hAnsi="Times New Roman" w:cs="Times New Roman"/>
          <w:sz w:val="24"/>
          <w:szCs w:val="24"/>
        </w:rPr>
        <w:t xml:space="preserve"> svjestan da falsifikovanje služ</w:t>
      </w:r>
      <w:r w:rsidRPr="00640292">
        <w:rPr>
          <w:rFonts w:ascii="Times New Roman" w:hAnsi="Times New Roman" w:cs="Times New Roman"/>
          <w:sz w:val="24"/>
          <w:szCs w:val="24"/>
        </w:rPr>
        <w:t xml:space="preserve">bene isprave, </w:t>
      </w:r>
      <w:r>
        <w:rPr>
          <w:rFonts w:ascii="Times New Roman" w:hAnsi="Times New Roman" w:cs="Times New Roman"/>
          <w:sz w:val="24"/>
          <w:szCs w:val="24"/>
        </w:rPr>
        <w:t>odnosno upotreba neistinite služ</w:t>
      </w:r>
      <w:r w:rsidRPr="00640292">
        <w:rPr>
          <w:rFonts w:ascii="Times New Roman" w:hAnsi="Times New Roman" w:cs="Times New Roman"/>
          <w:sz w:val="24"/>
          <w:szCs w:val="24"/>
        </w:rPr>
        <w:t>bene ili poslovne isprave, knjige ili spisa u sluţbi ili poslovanju kao da su istiniti</w:t>
      </w:r>
    </w:p>
    <w:p w:rsidR="00640292" w:rsidRDefault="00640292" w:rsidP="00640292">
      <w:pPr>
        <w:spacing w:line="360" w:lineRule="auto"/>
        <w:rPr>
          <w:rFonts w:ascii="Times New Roman" w:hAnsi="Times New Roman" w:cs="Times New Roman"/>
          <w:sz w:val="24"/>
          <w:szCs w:val="24"/>
        </w:rPr>
      </w:pPr>
    </w:p>
    <w:p w:rsidR="00640292" w:rsidRDefault="00640292" w:rsidP="00640292">
      <w:pPr>
        <w:spacing w:line="360" w:lineRule="auto"/>
        <w:rPr>
          <w:rFonts w:ascii="Times New Roman" w:hAnsi="Times New Roman" w:cs="Times New Roman"/>
          <w:sz w:val="24"/>
          <w:szCs w:val="24"/>
        </w:rPr>
      </w:pPr>
    </w:p>
    <w:p w:rsidR="00640292" w:rsidRPr="00640292"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prestavlja kriv</w:t>
      </w:r>
      <w:r>
        <w:rPr>
          <w:rFonts w:ascii="Times New Roman" w:hAnsi="Times New Roman" w:cs="Times New Roman"/>
          <w:sz w:val="24"/>
          <w:szCs w:val="24"/>
        </w:rPr>
        <w:t>ično djelo predviđ</w:t>
      </w:r>
      <w:r w:rsidRPr="00640292">
        <w:rPr>
          <w:rFonts w:ascii="Times New Roman" w:hAnsi="Times New Roman" w:cs="Times New Roman"/>
          <w:sz w:val="24"/>
          <w:szCs w:val="24"/>
        </w:rPr>
        <w:t>eno krivičnim zakonima u BiH, te da davanje netačnih podataka u dokumentima kojima se dokazuje lična iz člana 45. Zakona o javnim nabavkama predsta</w:t>
      </w:r>
      <w:r>
        <w:rPr>
          <w:rFonts w:ascii="Times New Roman" w:hAnsi="Times New Roman" w:cs="Times New Roman"/>
          <w:sz w:val="24"/>
          <w:szCs w:val="24"/>
        </w:rPr>
        <w:t>vlja prekršaj za koji su predviđ</w:t>
      </w:r>
      <w:r w:rsidRPr="00640292">
        <w:rPr>
          <w:rFonts w:ascii="Times New Roman" w:hAnsi="Times New Roman" w:cs="Times New Roman"/>
          <w:sz w:val="24"/>
          <w:szCs w:val="24"/>
        </w:rPr>
        <w:t>ene novčane kazne od 1.00</w:t>
      </w:r>
      <w:r>
        <w:rPr>
          <w:rFonts w:ascii="Times New Roman" w:hAnsi="Times New Roman" w:cs="Times New Roman"/>
          <w:sz w:val="24"/>
          <w:szCs w:val="24"/>
        </w:rPr>
        <w:t>0,00 KM do 10.000,00 KM za ponuđ</w:t>
      </w:r>
      <w:r w:rsidRPr="00640292">
        <w:rPr>
          <w:rFonts w:ascii="Times New Roman" w:hAnsi="Times New Roman" w:cs="Times New Roman"/>
          <w:sz w:val="24"/>
          <w:szCs w:val="24"/>
        </w:rPr>
        <w:t>ača (pravno lice) i od 200,00 KM do 2.0</w:t>
      </w:r>
      <w:r>
        <w:rPr>
          <w:rFonts w:ascii="Times New Roman" w:hAnsi="Times New Roman" w:cs="Times New Roman"/>
          <w:sz w:val="24"/>
          <w:szCs w:val="24"/>
        </w:rPr>
        <w:t>00,00 KM za odgovorno lice ponuđ</w:t>
      </w:r>
      <w:r w:rsidRPr="00640292">
        <w:rPr>
          <w:rFonts w:ascii="Times New Roman" w:hAnsi="Times New Roman" w:cs="Times New Roman"/>
          <w:sz w:val="24"/>
          <w:szCs w:val="24"/>
        </w:rPr>
        <w:t>ača.</w:t>
      </w:r>
    </w:p>
    <w:p w:rsidR="00640292" w:rsidRPr="00640292" w:rsidRDefault="00640292" w:rsidP="00640292">
      <w:pPr>
        <w:spacing w:line="360" w:lineRule="auto"/>
        <w:rPr>
          <w:rFonts w:ascii="Times New Roman" w:hAnsi="Times New Roman" w:cs="Times New Roman"/>
          <w:sz w:val="24"/>
          <w:szCs w:val="24"/>
        </w:rPr>
      </w:pPr>
      <w:r>
        <w:rPr>
          <w:rFonts w:ascii="Times New Roman" w:hAnsi="Times New Roman" w:cs="Times New Roman"/>
          <w:sz w:val="24"/>
          <w:szCs w:val="24"/>
        </w:rPr>
        <w:t>Takođ</w:t>
      </w:r>
      <w:r w:rsidRPr="00640292">
        <w:rPr>
          <w:rFonts w:ascii="Times New Roman" w:hAnsi="Times New Roman" w:cs="Times New Roman"/>
          <w:sz w:val="24"/>
          <w:szCs w:val="24"/>
        </w:rPr>
        <w:t>e izjavljujem da sam svjestan da ugovorni organ koji provodi navedeni postupak javne nabavke u skladu sa članom 45. stav (6) Zakona o javnim nabavkama BiH u slučaju sumnje u tačnost podat</w:t>
      </w:r>
      <w:r>
        <w:rPr>
          <w:rFonts w:ascii="Times New Roman" w:hAnsi="Times New Roman" w:cs="Times New Roman"/>
          <w:sz w:val="24"/>
          <w:szCs w:val="24"/>
        </w:rPr>
        <w:t>aka datih putem ove izjave zadrž</w:t>
      </w:r>
      <w:r w:rsidRPr="00640292">
        <w:rPr>
          <w:rFonts w:ascii="Times New Roman" w:hAnsi="Times New Roman" w:cs="Times New Roman"/>
          <w:sz w:val="24"/>
          <w:szCs w:val="24"/>
        </w:rPr>
        <w:t>ava pravo provjere tačnosti iznesenih informacija kod navedenih organa.</w:t>
      </w:r>
    </w:p>
    <w:p w:rsidR="00640292" w:rsidRPr="00640292"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Izjavu dao:</w:t>
      </w:r>
    </w:p>
    <w:p w:rsidR="00640292" w:rsidRPr="00640292"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_____________________________</w:t>
      </w:r>
    </w:p>
    <w:p w:rsidR="00640292" w:rsidRPr="00640292"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Mjesto i datum davanja izjave:</w:t>
      </w:r>
    </w:p>
    <w:p w:rsidR="00640292" w:rsidRPr="00640292"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_____________________________</w:t>
      </w:r>
    </w:p>
    <w:p w:rsidR="00640292" w:rsidRPr="00640292" w:rsidRDefault="00640292" w:rsidP="00640292">
      <w:pPr>
        <w:spacing w:line="360" w:lineRule="auto"/>
        <w:rPr>
          <w:rFonts w:ascii="Times New Roman" w:hAnsi="Times New Roman" w:cs="Times New Roman"/>
          <w:sz w:val="24"/>
          <w:szCs w:val="24"/>
        </w:rPr>
      </w:pPr>
      <w:r>
        <w:rPr>
          <w:rFonts w:ascii="Times New Roman" w:hAnsi="Times New Roman" w:cs="Times New Roman"/>
          <w:sz w:val="24"/>
          <w:szCs w:val="24"/>
        </w:rPr>
        <w:t>Potpis i pečat nadlež</w:t>
      </w:r>
      <w:r w:rsidRPr="00640292">
        <w:rPr>
          <w:rFonts w:ascii="Times New Roman" w:hAnsi="Times New Roman" w:cs="Times New Roman"/>
          <w:sz w:val="24"/>
          <w:szCs w:val="24"/>
        </w:rPr>
        <w:t>nog organa:</w:t>
      </w:r>
    </w:p>
    <w:p w:rsidR="00640292" w:rsidRPr="00640292"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_____________________________</w:t>
      </w:r>
    </w:p>
    <w:p w:rsidR="001439B8" w:rsidRDefault="001439B8" w:rsidP="00640292">
      <w:pPr>
        <w:spacing w:line="360" w:lineRule="auto"/>
        <w:jc w:val="center"/>
        <w:rPr>
          <w:rFonts w:ascii="Times New Roman" w:hAnsi="Times New Roman" w:cs="Times New Roman"/>
          <w:sz w:val="24"/>
          <w:szCs w:val="24"/>
        </w:rPr>
      </w:pPr>
    </w:p>
    <w:p w:rsidR="001439B8" w:rsidRDefault="001439B8" w:rsidP="00640292">
      <w:pPr>
        <w:spacing w:line="360" w:lineRule="auto"/>
        <w:jc w:val="center"/>
        <w:rPr>
          <w:rFonts w:ascii="Times New Roman" w:hAnsi="Times New Roman" w:cs="Times New Roman"/>
          <w:sz w:val="24"/>
          <w:szCs w:val="24"/>
        </w:rPr>
      </w:pPr>
    </w:p>
    <w:p w:rsidR="001439B8" w:rsidRDefault="001439B8" w:rsidP="00640292">
      <w:pPr>
        <w:spacing w:line="360" w:lineRule="auto"/>
        <w:jc w:val="center"/>
        <w:rPr>
          <w:rFonts w:ascii="Times New Roman" w:hAnsi="Times New Roman" w:cs="Times New Roman"/>
          <w:sz w:val="24"/>
          <w:szCs w:val="24"/>
        </w:rPr>
      </w:pPr>
    </w:p>
    <w:p w:rsidR="001439B8" w:rsidRDefault="001439B8" w:rsidP="00640292">
      <w:pPr>
        <w:spacing w:line="360" w:lineRule="auto"/>
        <w:jc w:val="center"/>
        <w:rPr>
          <w:rFonts w:ascii="Times New Roman" w:hAnsi="Times New Roman" w:cs="Times New Roman"/>
          <w:sz w:val="24"/>
          <w:szCs w:val="24"/>
        </w:rPr>
      </w:pPr>
    </w:p>
    <w:p w:rsidR="00640292" w:rsidRDefault="00640292" w:rsidP="00640292">
      <w:pPr>
        <w:spacing w:line="360" w:lineRule="auto"/>
        <w:jc w:val="center"/>
        <w:rPr>
          <w:rFonts w:ascii="Times New Roman" w:hAnsi="Times New Roman" w:cs="Times New Roman"/>
          <w:sz w:val="24"/>
          <w:szCs w:val="24"/>
        </w:rPr>
      </w:pPr>
      <w:r w:rsidRPr="00640292">
        <w:rPr>
          <w:rFonts w:ascii="Times New Roman" w:hAnsi="Times New Roman" w:cs="Times New Roman"/>
          <w:sz w:val="24"/>
          <w:szCs w:val="24"/>
        </w:rPr>
        <w:t>M.P.</w:t>
      </w:r>
    </w:p>
    <w:p w:rsidR="00640292" w:rsidRDefault="00640292" w:rsidP="00640292">
      <w:pPr>
        <w:spacing w:line="360" w:lineRule="auto"/>
        <w:rPr>
          <w:rFonts w:ascii="Times New Roman" w:hAnsi="Times New Roman" w:cs="Times New Roman"/>
          <w:sz w:val="24"/>
          <w:szCs w:val="24"/>
        </w:rPr>
      </w:pPr>
    </w:p>
    <w:p w:rsidR="00640292" w:rsidRDefault="00640292" w:rsidP="00640292">
      <w:pPr>
        <w:spacing w:line="360" w:lineRule="auto"/>
        <w:rPr>
          <w:rFonts w:ascii="Times New Roman" w:hAnsi="Times New Roman" w:cs="Times New Roman"/>
          <w:sz w:val="24"/>
          <w:szCs w:val="24"/>
        </w:rPr>
      </w:pPr>
    </w:p>
    <w:p w:rsidR="00640292" w:rsidRDefault="00640292" w:rsidP="00640292">
      <w:pPr>
        <w:spacing w:line="360" w:lineRule="auto"/>
        <w:rPr>
          <w:rFonts w:ascii="Times New Roman" w:hAnsi="Times New Roman" w:cs="Times New Roman"/>
          <w:sz w:val="24"/>
          <w:szCs w:val="24"/>
        </w:rPr>
      </w:pPr>
    </w:p>
    <w:p w:rsidR="00640292" w:rsidRDefault="00640292" w:rsidP="00640292">
      <w:pPr>
        <w:spacing w:line="360" w:lineRule="auto"/>
        <w:rPr>
          <w:rFonts w:ascii="Times New Roman" w:hAnsi="Times New Roman" w:cs="Times New Roman"/>
          <w:sz w:val="24"/>
          <w:szCs w:val="24"/>
        </w:rPr>
      </w:pPr>
    </w:p>
    <w:p w:rsidR="00640292" w:rsidRDefault="00640292" w:rsidP="00640292">
      <w:pPr>
        <w:spacing w:line="360" w:lineRule="auto"/>
        <w:rPr>
          <w:rFonts w:ascii="Times New Roman" w:hAnsi="Times New Roman" w:cs="Times New Roman"/>
          <w:sz w:val="24"/>
          <w:szCs w:val="24"/>
        </w:rPr>
      </w:pPr>
    </w:p>
    <w:p w:rsidR="00640292" w:rsidRDefault="00640292" w:rsidP="00640292">
      <w:pPr>
        <w:spacing w:line="360" w:lineRule="auto"/>
        <w:rPr>
          <w:rFonts w:ascii="Times New Roman" w:hAnsi="Times New Roman" w:cs="Times New Roman"/>
          <w:sz w:val="24"/>
          <w:szCs w:val="24"/>
        </w:rPr>
      </w:pPr>
    </w:p>
    <w:p w:rsidR="00640292" w:rsidRDefault="00640292" w:rsidP="00640292">
      <w:pPr>
        <w:spacing w:line="360" w:lineRule="auto"/>
        <w:rPr>
          <w:rFonts w:ascii="Times New Roman" w:hAnsi="Times New Roman" w:cs="Times New Roman"/>
          <w:sz w:val="24"/>
          <w:szCs w:val="24"/>
        </w:rPr>
      </w:pPr>
    </w:p>
    <w:p w:rsidR="00640292" w:rsidRDefault="00640292" w:rsidP="00640292">
      <w:pPr>
        <w:spacing w:line="360" w:lineRule="auto"/>
        <w:rPr>
          <w:rFonts w:ascii="Times New Roman" w:hAnsi="Times New Roman" w:cs="Times New Roman"/>
          <w:sz w:val="24"/>
          <w:szCs w:val="24"/>
        </w:rPr>
      </w:pPr>
    </w:p>
    <w:p w:rsidR="00640292" w:rsidRDefault="00640292" w:rsidP="00640292">
      <w:pPr>
        <w:spacing w:line="360" w:lineRule="auto"/>
        <w:rPr>
          <w:rFonts w:ascii="Times New Roman" w:hAnsi="Times New Roman" w:cs="Times New Roman"/>
          <w:sz w:val="24"/>
          <w:szCs w:val="24"/>
        </w:rPr>
      </w:pPr>
    </w:p>
    <w:p w:rsidR="00640292" w:rsidRDefault="00640292" w:rsidP="00640292">
      <w:pPr>
        <w:spacing w:line="360" w:lineRule="auto"/>
        <w:rPr>
          <w:rFonts w:ascii="Times New Roman" w:hAnsi="Times New Roman" w:cs="Times New Roman"/>
          <w:sz w:val="24"/>
          <w:szCs w:val="24"/>
        </w:rPr>
      </w:pPr>
    </w:p>
    <w:p w:rsidR="00640292" w:rsidRDefault="00640292" w:rsidP="00640292">
      <w:pPr>
        <w:spacing w:line="360" w:lineRule="auto"/>
        <w:rPr>
          <w:rFonts w:ascii="Times New Roman" w:hAnsi="Times New Roman" w:cs="Times New Roman"/>
          <w:sz w:val="24"/>
          <w:szCs w:val="24"/>
        </w:rPr>
      </w:pPr>
    </w:p>
    <w:p w:rsidR="00640292" w:rsidRDefault="00640292" w:rsidP="00640292">
      <w:pPr>
        <w:spacing w:line="360" w:lineRule="auto"/>
        <w:rPr>
          <w:rFonts w:ascii="Times New Roman" w:hAnsi="Times New Roman" w:cs="Times New Roman"/>
          <w:sz w:val="24"/>
          <w:szCs w:val="24"/>
        </w:rPr>
      </w:pPr>
    </w:p>
    <w:p w:rsidR="00640292" w:rsidRDefault="00640292" w:rsidP="00640292">
      <w:pPr>
        <w:spacing w:line="360" w:lineRule="auto"/>
        <w:rPr>
          <w:rFonts w:ascii="Times New Roman" w:hAnsi="Times New Roman" w:cs="Times New Roman"/>
          <w:sz w:val="24"/>
          <w:szCs w:val="24"/>
        </w:rPr>
      </w:pPr>
    </w:p>
    <w:p w:rsidR="00640292" w:rsidRDefault="00640292" w:rsidP="004B145A">
      <w:pPr>
        <w:spacing w:line="360" w:lineRule="auto"/>
        <w:ind w:left="0" w:firstLine="0"/>
        <w:rPr>
          <w:rFonts w:ascii="Times New Roman" w:hAnsi="Times New Roman" w:cs="Times New Roman"/>
          <w:sz w:val="24"/>
          <w:szCs w:val="24"/>
        </w:rPr>
      </w:pPr>
    </w:p>
    <w:p w:rsidR="00640292" w:rsidRPr="00640292" w:rsidRDefault="00640292" w:rsidP="00640292">
      <w:pPr>
        <w:spacing w:line="360" w:lineRule="auto"/>
        <w:ind w:left="0" w:firstLine="0"/>
        <w:rPr>
          <w:rFonts w:ascii="Times New Roman" w:hAnsi="Times New Roman" w:cs="Times New Roman"/>
          <w:sz w:val="24"/>
          <w:szCs w:val="24"/>
        </w:rPr>
      </w:pPr>
    </w:p>
    <w:p w:rsidR="00640292" w:rsidRPr="001439B8" w:rsidRDefault="00640292" w:rsidP="00640292">
      <w:pPr>
        <w:spacing w:line="360" w:lineRule="auto"/>
        <w:jc w:val="right"/>
        <w:rPr>
          <w:rFonts w:ascii="Times New Roman" w:hAnsi="Times New Roman" w:cs="Times New Roman"/>
          <w:b/>
          <w:sz w:val="24"/>
          <w:szCs w:val="24"/>
        </w:rPr>
      </w:pPr>
      <w:r w:rsidRPr="001439B8">
        <w:rPr>
          <w:rFonts w:ascii="Times New Roman" w:hAnsi="Times New Roman" w:cs="Times New Roman"/>
          <w:b/>
          <w:sz w:val="24"/>
          <w:szCs w:val="24"/>
        </w:rPr>
        <w:t>Aneks 4.</w:t>
      </w:r>
    </w:p>
    <w:p w:rsidR="00640292" w:rsidRPr="001439B8" w:rsidRDefault="00640292" w:rsidP="00640292">
      <w:pPr>
        <w:spacing w:line="276" w:lineRule="auto"/>
        <w:rPr>
          <w:rFonts w:ascii="Times New Roman" w:hAnsi="Times New Roman" w:cs="Times New Roman"/>
          <w:b/>
          <w:sz w:val="24"/>
          <w:szCs w:val="24"/>
        </w:rPr>
      </w:pPr>
      <w:r w:rsidRPr="001439B8">
        <w:rPr>
          <w:rFonts w:ascii="Times New Roman" w:hAnsi="Times New Roman" w:cs="Times New Roman"/>
          <w:b/>
          <w:sz w:val="24"/>
          <w:szCs w:val="24"/>
        </w:rPr>
        <w:t>Izjava o ispunjenosti uslova iz člana 47. st.(1) tačke od a) do d) i (4) Zakona o javnim nabavkama („Službeni glasnik BiH“, broj 39/14)</w:t>
      </w:r>
    </w:p>
    <w:p w:rsidR="00640292" w:rsidRDefault="00640292" w:rsidP="00640292">
      <w:pPr>
        <w:spacing w:line="276" w:lineRule="auto"/>
        <w:rPr>
          <w:rFonts w:ascii="Times New Roman" w:hAnsi="Times New Roman" w:cs="Times New Roman"/>
          <w:sz w:val="24"/>
          <w:szCs w:val="24"/>
        </w:rPr>
      </w:pPr>
      <w:r>
        <w:rPr>
          <w:rFonts w:ascii="Times New Roman" w:hAnsi="Times New Roman" w:cs="Times New Roman"/>
          <w:sz w:val="24"/>
          <w:szCs w:val="24"/>
        </w:rPr>
        <w:t>Ja, niž</w:t>
      </w:r>
      <w:r w:rsidRPr="00640292">
        <w:rPr>
          <w:rFonts w:ascii="Times New Roman" w:hAnsi="Times New Roman" w:cs="Times New Roman"/>
          <w:sz w:val="24"/>
          <w:szCs w:val="24"/>
        </w:rPr>
        <w:t xml:space="preserve">epotpisani ______________________________ (ime i prezime), sa ličnom kartom </w:t>
      </w:r>
    </w:p>
    <w:p w:rsidR="00640292" w:rsidRDefault="00640292" w:rsidP="00640292">
      <w:pPr>
        <w:spacing w:line="276" w:lineRule="auto"/>
        <w:rPr>
          <w:rFonts w:ascii="Times New Roman" w:hAnsi="Times New Roman" w:cs="Times New Roman"/>
          <w:sz w:val="24"/>
          <w:szCs w:val="24"/>
        </w:rPr>
      </w:pPr>
    </w:p>
    <w:p w:rsid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 xml:space="preserve">broj:________________ izdatom od _______________________, u svojstvu predstavnika </w:t>
      </w:r>
    </w:p>
    <w:p w:rsidR="00640292" w:rsidRDefault="00640292" w:rsidP="00640292">
      <w:pPr>
        <w:spacing w:line="276" w:lineRule="auto"/>
        <w:rPr>
          <w:rFonts w:ascii="Times New Roman" w:hAnsi="Times New Roman" w:cs="Times New Roman"/>
          <w:sz w:val="24"/>
          <w:szCs w:val="24"/>
        </w:rPr>
      </w:pPr>
    </w:p>
    <w:p w:rsid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 xml:space="preserve">privrednogdruštva ili obrta ili srodne djelatnosti </w:t>
      </w:r>
    </w:p>
    <w:p w:rsidR="00640292" w:rsidRDefault="00640292" w:rsidP="00640292">
      <w:pPr>
        <w:spacing w:line="276" w:lineRule="auto"/>
        <w:rPr>
          <w:rFonts w:ascii="Times New Roman" w:hAnsi="Times New Roman" w:cs="Times New Roman"/>
          <w:sz w:val="24"/>
          <w:szCs w:val="24"/>
        </w:rPr>
      </w:pPr>
    </w:p>
    <w:p w:rsidR="00640292" w:rsidRP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______</w:t>
      </w:r>
      <w:r>
        <w:rPr>
          <w:rFonts w:ascii="Times New Roman" w:hAnsi="Times New Roman" w:cs="Times New Roman"/>
          <w:sz w:val="24"/>
          <w:szCs w:val="24"/>
        </w:rPr>
        <w:t>_________________________</w:t>
      </w:r>
      <w:r w:rsidRPr="00640292">
        <w:rPr>
          <w:rFonts w:ascii="Times New Roman" w:hAnsi="Times New Roman" w:cs="Times New Roman"/>
          <w:sz w:val="24"/>
          <w:szCs w:val="24"/>
        </w:rPr>
        <w:t>_____________________________________</w:t>
      </w:r>
    </w:p>
    <w:p w:rsid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 xml:space="preserve">(navesti poloţaj, naziv privrednog društva ili obrta ili srodne djelatnosti); </w:t>
      </w:r>
    </w:p>
    <w:p w:rsidR="00640292" w:rsidRDefault="00640292" w:rsidP="00640292">
      <w:pPr>
        <w:spacing w:line="276" w:lineRule="auto"/>
        <w:rPr>
          <w:rFonts w:ascii="Times New Roman" w:hAnsi="Times New Roman" w:cs="Times New Roman"/>
          <w:sz w:val="24"/>
          <w:szCs w:val="24"/>
        </w:rPr>
      </w:pPr>
    </w:p>
    <w:p w:rsid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 xml:space="preserve">ID broj: _____________________, </w:t>
      </w:r>
    </w:p>
    <w:p w:rsid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 xml:space="preserve">čije središte se nalazi u ______________________(Grad/opština), </w:t>
      </w:r>
    </w:p>
    <w:p w:rsid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 xml:space="preserve">na adresi _____________________________________________ </w:t>
      </w:r>
    </w:p>
    <w:p w:rsid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(Ulica i broj), kao kandid</w:t>
      </w:r>
      <w:r>
        <w:rPr>
          <w:rFonts w:ascii="Times New Roman" w:hAnsi="Times New Roman" w:cs="Times New Roman"/>
          <w:sz w:val="24"/>
          <w:szCs w:val="24"/>
        </w:rPr>
        <w:t>at/ponuž</w:t>
      </w:r>
      <w:r w:rsidRPr="00640292">
        <w:rPr>
          <w:rFonts w:ascii="Times New Roman" w:hAnsi="Times New Roman" w:cs="Times New Roman"/>
          <w:sz w:val="24"/>
          <w:szCs w:val="24"/>
        </w:rPr>
        <w:t>ač u postupku javne naba</w:t>
      </w:r>
      <w:r>
        <w:rPr>
          <w:rFonts w:ascii="Times New Roman" w:hAnsi="Times New Roman" w:cs="Times New Roman"/>
          <w:sz w:val="24"/>
          <w:szCs w:val="24"/>
        </w:rPr>
        <w:t>vke_________________</w:t>
      </w:r>
      <w:r w:rsidRPr="00640292">
        <w:rPr>
          <w:rFonts w:ascii="Times New Roman" w:hAnsi="Times New Roman" w:cs="Times New Roman"/>
          <w:sz w:val="24"/>
          <w:szCs w:val="24"/>
        </w:rPr>
        <w:t xml:space="preserve">__________________________________________________ </w:t>
      </w:r>
    </w:p>
    <w:p w:rsid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 xml:space="preserve">(tačan naziv i vrstu postupka javne nabavke), a kojeg provodi ugovorni organ __________________________________________________________ </w:t>
      </w:r>
    </w:p>
    <w:p w:rsidR="00640292" w:rsidRP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(tačan naziv ugovornog organa), za koji je objavljeno obavještenje o javnoj nabavci ( ako je objavljeno obavještenje)</w:t>
      </w:r>
      <w:r>
        <w:rPr>
          <w:rFonts w:ascii="Times New Roman" w:hAnsi="Times New Roman" w:cs="Times New Roman"/>
          <w:sz w:val="24"/>
          <w:szCs w:val="24"/>
        </w:rPr>
        <w:t xml:space="preserve"> broj: _________________ u „Služ</w:t>
      </w:r>
      <w:r w:rsidRPr="00640292">
        <w:rPr>
          <w:rFonts w:ascii="Times New Roman" w:hAnsi="Times New Roman" w:cs="Times New Roman"/>
          <w:sz w:val="24"/>
          <w:szCs w:val="24"/>
        </w:rPr>
        <w:t>benom glasniku BiH“ broj: _________________, a u skladu sa članom 47. stavovima (1) i (4) pod punom materijalnom i krivičnom odgovornošću</w:t>
      </w:r>
    </w:p>
    <w:p w:rsidR="00640292" w:rsidRP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IZJAVLjUJEM</w:t>
      </w:r>
    </w:p>
    <w:p w:rsidR="00640292" w:rsidRP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Dokumenti čije obične</w:t>
      </w:r>
      <w:r>
        <w:rPr>
          <w:rFonts w:ascii="Times New Roman" w:hAnsi="Times New Roman" w:cs="Times New Roman"/>
          <w:sz w:val="24"/>
          <w:szCs w:val="24"/>
        </w:rPr>
        <w:t xml:space="preserve"> kopije dostavlja kandidat/ponuž</w:t>
      </w:r>
      <w:r w:rsidRPr="00640292">
        <w:rPr>
          <w:rFonts w:ascii="Times New Roman" w:hAnsi="Times New Roman" w:cs="Times New Roman"/>
          <w:sz w:val="24"/>
          <w:szCs w:val="24"/>
        </w:rPr>
        <w:t>ač __________________ u navedenom postupku javne nabavke, a kojima se dokazuje ekonomska i finansijska sposobnost iz člana 47. Stav (1) tačke od a) do d) su istovrsni sa originalima.</w:t>
      </w:r>
    </w:p>
    <w:p w:rsidR="00640292" w:rsidRP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U navedenom smislu sam upo</w:t>
      </w:r>
      <w:r>
        <w:rPr>
          <w:rFonts w:ascii="Times New Roman" w:hAnsi="Times New Roman" w:cs="Times New Roman"/>
          <w:sz w:val="24"/>
          <w:szCs w:val="24"/>
        </w:rPr>
        <w:t>znat sa obavezom kandidata/ponuž</w:t>
      </w:r>
      <w:r w:rsidRPr="00640292">
        <w:rPr>
          <w:rFonts w:ascii="Times New Roman" w:hAnsi="Times New Roman" w:cs="Times New Roman"/>
          <w:sz w:val="24"/>
          <w:szCs w:val="24"/>
        </w:rPr>
        <w:t>ača da u slučaju dodjele ugovora dostavi dokumente iz člana 47. Stav (1) tačke od a) do d) na zahtjev ugovornog organa i u roku kojeg odredi ugovorni organ u skladu sa članom 72. Stav (3) tačka a).</w:t>
      </w:r>
    </w:p>
    <w:p w:rsidR="00640292" w:rsidRP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Nadalje izjavljujem da sam</w:t>
      </w:r>
      <w:r>
        <w:rPr>
          <w:rFonts w:ascii="Times New Roman" w:hAnsi="Times New Roman" w:cs="Times New Roman"/>
          <w:sz w:val="24"/>
          <w:szCs w:val="24"/>
        </w:rPr>
        <w:t xml:space="preserve"> svjestan da falsifikovanje služ</w:t>
      </w:r>
      <w:r w:rsidRPr="00640292">
        <w:rPr>
          <w:rFonts w:ascii="Times New Roman" w:hAnsi="Times New Roman" w:cs="Times New Roman"/>
          <w:sz w:val="24"/>
          <w:szCs w:val="24"/>
        </w:rPr>
        <w:t xml:space="preserve">bene isprave, </w:t>
      </w:r>
      <w:r>
        <w:rPr>
          <w:rFonts w:ascii="Times New Roman" w:hAnsi="Times New Roman" w:cs="Times New Roman"/>
          <w:sz w:val="24"/>
          <w:szCs w:val="24"/>
        </w:rPr>
        <w:t>odnosno upotreba neistinite služ</w:t>
      </w:r>
      <w:r w:rsidRPr="00640292">
        <w:rPr>
          <w:rFonts w:ascii="Times New Roman" w:hAnsi="Times New Roman" w:cs="Times New Roman"/>
          <w:sz w:val="24"/>
          <w:szCs w:val="24"/>
        </w:rPr>
        <w:t xml:space="preserve">bene ili poslovne </w:t>
      </w:r>
      <w:r>
        <w:rPr>
          <w:rFonts w:ascii="Times New Roman" w:hAnsi="Times New Roman" w:cs="Times New Roman"/>
          <w:sz w:val="24"/>
          <w:szCs w:val="24"/>
        </w:rPr>
        <w:t>isprave, knjige ili spisa u služ</w:t>
      </w:r>
      <w:r w:rsidRPr="00640292">
        <w:rPr>
          <w:rFonts w:ascii="Times New Roman" w:hAnsi="Times New Roman" w:cs="Times New Roman"/>
          <w:sz w:val="24"/>
          <w:szCs w:val="24"/>
        </w:rPr>
        <w:t>bi ili poslovanju kao da su istiniti pr</w:t>
      </w:r>
      <w:r>
        <w:rPr>
          <w:rFonts w:ascii="Times New Roman" w:hAnsi="Times New Roman" w:cs="Times New Roman"/>
          <w:sz w:val="24"/>
          <w:szCs w:val="24"/>
        </w:rPr>
        <w:t>edstavnja krivično djelo predviž</w:t>
      </w:r>
      <w:r w:rsidRPr="00640292">
        <w:rPr>
          <w:rFonts w:ascii="Times New Roman" w:hAnsi="Times New Roman" w:cs="Times New Roman"/>
          <w:sz w:val="24"/>
          <w:szCs w:val="24"/>
        </w:rPr>
        <w:t>eno krivičnim zakonima u BiH, te da davanje netačnoh podataka u dokumentima kojima se dokazuje ekonomska i finansijska sposobnost iz člana 47. Zakona o javnima nabavkama predsta</w:t>
      </w:r>
      <w:r>
        <w:rPr>
          <w:rFonts w:ascii="Times New Roman" w:hAnsi="Times New Roman" w:cs="Times New Roman"/>
          <w:sz w:val="24"/>
          <w:szCs w:val="24"/>
        </w:rPr>
        <w:t>vlja prekršaj za koji su predviž</w:t>
      </w:r>
      <w:r w:rsidRPr="00640292">
        <w:rPr>
          <w:rFonts w:ascii="Times New Roman" w:hAnsi="Times New Roman" w:cs="Times New Roman"/>
          <w:sz w:val="24"/>
          <w:szCs w:val="24"/>
        </w:rPr>
        <w:t>ene novčane kazne od 1.00</w:t>
      </w:r>
      <w:r>
        <w:rPr>
          <w:rFonts w:ascii="Times New Roman" w:hAnsi="Times New Roman" w:cs="Times New Roman"/>
          <w:sz w:val="24"/>
          <w:szCs w:val="24"/>
        </w:rPr>
        <w:t>0,00 KM do 10.000,00 KM za ponuž</w:t>
      </w:r>
      <w:r w:rsidRPr="00640292">
        <w:rPr>
          <w:rFonts w:ascii="Times New Roman" w:hAnsi="Times New Roman" w:cs="Times New Roman"/>
          <w:sz w:val="24"/>
          <w:szCs w:val="24"/>
        </w:rPr>
        <w:t>ače (pravno lice) i od 200,00 KM do 2.0</w:t>
      </w:r>
      <w:r>
        <w:rPr>
          <w:rFonts w:ascii="Times New Roman" w:hAnsi="Times New Roman" w:cs="Times New Roman"/>
          <w:sz w:val="24"/>
          <w:szCs w:val="24"/>
        </w:rPr>
        <w:t>00,00 KM za odgovorno lice ponuž</w:t>
      </w:r>
      <w:r w:rsidRPr="00640292">
        <w:rPr>
          <w:rFonts w:ascii="Times New Roman" w:hAnsi="Times New Roman" w:cs="Times New Roman"/>
          <w:sz w:val="24"/>
          <w:szCs w:val="24"/>
        </w:rPr>
        <w:t>ača.</w:t>
      </w:r>
    </w:p>
    <w:p w:rsidR="00640292" w:rsidRP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Izjavu dao:</w:t>
      </w:r>
    </w:p>
    <w:p w:rsidR="00640292" w:rsidRP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___________</w:t>
      </w:r>
    </w:p>
    <w:p w:rsidR="00640292" w:rsidRP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Mjesto i datum davanja izjave:</w:t>
      </w:r>
    </w:p>
    <w:p w:rsidR="00640292" w:rsidRP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_____________________________</w:t>
      </w:r>
    </w:p>
    <w:p w:rsidR="00640292" w:rsidRP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Potpis i pečat :</w:t>
      </w:r>
    </w:p>
    <w:p w:rsidR="00640292" w:rsidRP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_____________________________</w:t>
      </w:r>
    </w:p>
    <w:p w:rsidR="00640292" w:rsidRDefault="00640292" w:rsidP="001439B8">
      <w:pPr>
        <w:spacing w:line="360" w:lineRule="auto"/>
        <w:jc w:val="center"/>
        <w:rPr>
          <w:rFonts w:ascii="Times New Roman" w:hAnsi="Times New Roman" w:cs="Times New Roman"/>
          <w:sz w:val="24"/>
          <w:szCs w:val="24"/>
        </w:rPr>
      </w:pPr>
      <w:r w:rsidRPr="00640292">
        <w:rPr>
          <w:rFonts w:ascii="Times New Roman" w:hAnsi="Times New Roman" w:cs="Times New Roman"/>
          <w:sz w:val="24"/>
          <w:szCs w:val="24"/>
        </w:rPr>
        <w:t>M.P.</w:t>
      </w:r>
    </w:p>
    <w:p w:rsidR="00640292" w:rsidRDefault="00640292" w:rsidP="00640292">
      <w:pPr>
        <w:spacing w:line="360" w:lineRule="auto"/>
        <w:rPr>
          <w:rFonts w:ascii="Times New Roman" w:hAnsi="Times New Roman" w:cs="Times New Roman"/>
          <w:sz w:val="24"/>
          <w:szCs w:val="24"/>
        </w:rPr>
      </w:pPr>
    </w:p>
    <w:p w:rsidR="00640292" w:rsidRPr="001439B8" w:rsidRDefault="00640292" w:rsidP="00640292">
      <w:pPr>
        <w:spacing w:line="360" w:lineRule="auto"/>
        <w:jc w:val="right"/>
        <w:rPr>
          <w:rFonts w:ascii="Times New Roman" w:hAnsi="Times New Roman" w:cs="Times New Roman"/>
          <w:b/>
          <w:sz w:val="24"/>
          <w:szCs w:val="24"/>
        </w:rPr>
      </w:pPr>
      <w:r w:rsidRPr="001439B8">
        <w:rPr>
          <w:rFonts w:ascii="Times New Roman" w:hAnsi="Times New Roman" w:cs="Times New Roman"/>
          <w:b/>
          <w:sz w:val="24"/>
          <w:szCs w:val="24"/>
        </w:rPr>
        <w:t>Aneks 5.</w:t>
      </w:r>
    </w:p>
    <w:p w:rsidR="00640292" w:rsidRPr="001439B8" w:rsidRDefault="00640292" w:rsidP="00640292">
      <w:pPr>
        <w:spacing w:line="360" w:lineRule="auto"/>
        <w:rPr>
          <w:rFonts w:ascii="Times New Roman" w:hAnsi="Times New Roman" w:cs="Times New Roman"/>
          <w:b/>
          <w:sz w:val="24"/>
          <w:szCs w:val="24"/>
        </w:rPr>
      </w:pPr>
      <w:r w:rsidRPr="001439B8">
        <w:rPr>
          <w:rFonts w:ascii="Times New Roman" w:hAnsi="Times New Roman" w:cs="Times New Roman"/>
          <w:b/>
          <w:sz w:val="24"/>
          <w:szCs w:val="24"/>
        </w:rPr>
        <w:t>OBRAZAC IZJAVE O ISPUNJENOSTI USLOVA IZ ČLANA 50. ZJN BIH</w:t>
      </w:r>
    </w:p>
    <w:p w:rsidR="00640292" w:rsidRP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Izjava o ispunjenosti uslova iz člana 50. tačke: c), d), e) i g) (Tehnička i profesionalna sposobnost u postupku nabavke usluga) Zakona o javnim nabavkama („Sluţbeni glasnik BiH“ broj: 39/14)</w:t>
      </w:r>
    </w:p>
    <w:p w:rsidR="005B00D3"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Ja, niţepotpisani ____________________ (Ime i prezime), sa ličnom kartom broj: ______________ izdatom od ____________________, u svojstvu predstavnika privrednog društva ili obrta ili srodne djelatnosti _______________________</w:t>
      </w:r>
      <w:r w:rsidR="005B00D3">
        <w:rPr>
          <w:rFonts w:ascii="Times New Roman" w:hAnsi="Times New Roman" w:cs="Times New Roman"/>
          <w:sz w:val="24"/>
          <w:szCs w:val="24"/>
        </w:rPr>
        <w:t>_________________ (Navesti polož</w:t>
      </w:r>
      <w:r w:rsidRPr="00640292">
        <w:rPr>
          <w:rFonts w:ascii="Times New Roman" w:hAnsi="Times New Roman" w:cs="Times New Roman"/>
          <w:sz w:val="24"/>
          <w:szCs w:val="24"/>
        </w:rPr>
        <w:t>aj, naziv privrednog društva ili obrta ili srodne djelatnosti), ID broj: ____________________, čije sjedište se nalazi u ____________________ (Grad/općina), na adresi ____________________________________ (U</w:t>
      </w:r>
      <w:r w:rsidR="005B00D3">
        <w:rPr>
          <w:rFonts w:ascii="Times New Roman" w:hAnsi="Times New Roman" w:cs="Times New Roman"/>
          <w:sz w:val="24"/>
          <w:szCs w:val="24"/>
        </w:rPr>
        <w:t>lica i broj), kao kandidat/ponuđ</w:t>
      </w:r>
      <w:r w:rsidRPr="00640292">
        <w:rPr>
          <w:rFonts w:ascii="Times New Roman" w:hAnsi="Times New Roman" w:cs="Times New Roman"/>
          <w:sz w:val="24"/>
          <w:szCs w:val="24"/>
        </w:rPr>
        <w:t>ač u postupku javne nabavke ________________________________</w:t>
      </w:r>
      <w:r w:rsidR="005B00D3">
        <w:rPr>
          <w:rFonts w:ascii="Times New Roman" w:hAnsi="Times New Roman" w:cs="Times New Roman"/>
          <w:sz w:val="24"/>
          <w:szCs w:val="24"/>
        </w:rPr>
        <w:t>________________</w:t>
      </w:r>
    </w:p>
    <w:p w:rsidR="005B00D3"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 xml:space="preserve">(Navesti tačan naziv </w:t>
      </w:r>
      <w:r w:rsidR="005B00D3">
        <w:rPr>
          <w:rFonts w:ascii="Times New Roman" w:hAnsi="Times New Roman" w:cs="Times New Roman"/>
          <w:sz w:val="24"/>
          <w:szCs w:val="24"/>
        </w:rPr>
        <w:t>i vrstu postupka javne nabavke),</w:t>
      </w:r>
    </w:p>
    <w:p w:rsidR="005B00D3"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 xml:space="preserve"> a kojeg provodi ugovorni organ ________________________________________ </w:t>
      </w:r>
    </w:p>
    <w:p w:rsidR="005B00D3"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 xml:space="preserve">(Navesti tačan naziv ugovornog organa), </w:t>
      </w:r>
    </w:p>
    <w:p w:rsidR="00640292" w:rsidRP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za koje je objavljeno obavještenje o javnoj nabavci (ako je objavljeno obavještenje) br</w:t>
      </w:r>
      <w:r w:rsidR="005B00D3">
        <w:rPr>
          <w:rFonts w:ascii="Times New Roman" w:hAnsi="Times New Roman" w:cs="Times New Roman"/>
          <w:sz w:val="24"/>
          <w:szCs w:val="24"/>
        </w:rPr>
        <w:t>oj: ____________________ u „Služ</w:t>
      </w:r>
      <w:r w:rsidRPr="00640292">
        <w:rPr>
          <w:rFonts w:ascii="Times New Roman" w:hAnsi="Times New Roman" w:cs="Times New Roman"/>
          <w:sz w:val="24"/>
          <w:szCs w:val="24"/>
        </w:rPr>
        <w:t>benom glasniku BiH“ broj: ____________________, a u skladu sa članom 50. tačke c), d), e) i g) pod punom materijalnom i kaznenom odgovornošću dajem sljedeću izjavu/e:</w:t>
      </w:r>
    </w:p>
    <w:p w:rsidR="00640292" w:rsidRPr="00640292" w:rsidRDefault="005B00D3" w:rsidP="00640292">
      <w:pPr>
        <w:spacing w:line="276" w:lineRule="auto"/>
        <w:rPr>
          <w:rFonts w:ascii="Times New Roman" w:hAnsi="Times New Roman" w:cs="Times New Roman"/>
          <w:sz w:val="24"/>
          <w:szCs w:val="24"/>
        </w:rPr>
      </w:pPr>
      <w:r>
        <w:rPr>
          <w:rFonts w:ascii="Times New Roman" w:hAnsi="Times New Roman" w:cs="Times New Roman"/>
          <w:sz w:val="24"/>
          <w:szCs w:val="24"/>
        </w:rPr>
        <w:t>b) angaži</w:t>
      </w:r>
      <w:r w:rsidR="00640292" w:rsidRPr="00640292">
        <w:rPr>
          <w:rFonts w:ascii="Times New Roman" w:hAnsi="Times New Roman" w:cs="Times New Roman"/>
          <w:sz w:val="24"/>
          <w:szCs w:val="24"/>
        </w:rPr>
        <w:t>ranom tehničkom osoblju ili tehničk</w:t>
      </w:r>
      <w:r>
        <w:rPr>
          <w:rFonts w:ascii="Times New Roman" w:hAnsi="Times New Roman" w:cs="Times New Roman"/>
          <w:sz w:val="24"/>
          <w:szCs w:val="24"/>
        </w:rPr>
        <w:t>im organima, a za koje se ne mož</w:t>
      </w:r>
      <w:r w:rsidR="00640292" w:rsidRPr="00640292">
        <w:rPr>
          <w:rFonts w:ascii="Times New Roman" w:hAnsi="Times New Roman" w:cs="Times New Roman"/>
          <w:sz w:val="24"/>
          <w:szCs w:val="24"/>
        </w:rPr>
        <w:t xml:space="preserve">e zahtijevati da </w:t>
      </w:r>
      <w:r w:rsidR="00640292">
        <w:rPr>
          <w:rFonts w:ascii="Times New Roman" w:hAnsi="Times New Roman" w:cs="Times New Roman"/>
          <w:sz w:val="24"/>
          <w:szCs w:val="24"/>
        </w:rPr>
        <w:t>su zaposleni kod kandidata/ponuđ</w:t>
      </w:r>
      <w:r w:rsidR="00640292" w:rsidRPr="00640292">
        <w:rPr>
          <w:rFonts w:ascii="Times New Roman" w:hAnsi="Times New Roman" w:cs="Times New Roman"/>
          <w:sz w:val="24"/>
          <w:szCs w:val="24"/>
        </w:rPr>
        <w:t>ača;</w:t>
      </w:r>
    </w:p>
    <w:p w:rsidR="00640292" w:rsidRPr="00640292" w:rsidRDefault="005B00D3" w:rsidP="00640292">
      <w:pPr>
        <w:spacing w:line="276" w:lineRule="auto"/>
        <w:rPr>
          <w:rFonts w:ascii="Times New Roman" w:hAnsi="Times New Roman" w:cs="Times New Roman"/>
          <w:sz w:val="24"/>
          <w:szCs w:val="24"/>
        </w:rPr>
      </w:pPr>
      <w:r>
        <w:rPr>
          <w:rFonts w:ascii="Times New Roman" w:hAnsi="Times New Roman" w:cs="Times New Roman"/>
          <w:sz w:val="24"/>
          <w:szCs w:val="24"/>
        </w:rPr>
        <w:t>c) pruž</w:t>
      </w:r>
      <w:r w:rsidR="00640292" w:rsidRPr="00640292">
        <w:rPr>
          <w:rFonts w:ascii="Times New Roman" w:hAnsi="Times New Roman" w:cs="Times New Roman"/>
          <w:sz w:val="24"/>
          <w:szCs w:val="24"/>
        </w:rPr>
        <w:t>aoca usluga o prosječnom godišnjem broju zaposlenih i o broju rukovodećeg osoblja u posljednje tri godine;</w:t>
      </w:r>
    </w:p>
    <w:p w:rsidR="00640292" w:rsidRP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d) tehničkoj opremljenosti i osposobljenosti te mjerama kojima raspolaţe pruţalac usluga za izvršenje konkretnih usluga i osiguranje kvalitete;</w:t>
      </w:r>
    </w:p>
    <w:p w:rsidR="00640292" w:rsidRPr="00640292" w:rsidRDefault="005B00D3" w:rsidP="00640292">
      <w:pPr>
        <w:spacing w:line="276" w:lineRule="auto"/>
        <w:rPr>
          <w:rFonts w:ascii="Times New Roman" w:hAnsi="Times New Roman" w:cs="Times New Roman"/>
          <w:sz w:val="24"/>
          <w:szCs w:val="24"/>
        </w:rPr>
      </w:pPr>
      <w:r>
        <w:rPr>
          <w:rFonts w:ascii="Times New Roman" w:hAnsi="Times New Roman" w:cs="Times New Roman"/>
          <w:sz w:val="24"/>
          <w:szCs w:val="24"/>
        </w:rPr>
        <w:t>g) kandidata/ponuđ</w:t>
      </w:r>
      <w:r w:rsidR="00640292" w:rsidRPr="00640292">
        <w:rPr>
          <w:rFonts w:ascii="Times New Roman" w:hAnsi="Times New Roman" w:cs="Times New Roman"/>
          <w:sz w:val="24"/>
          <w:szCs w:val="24"/>
        </w:rPr>
        <w:t>ača da prihvata preduzimanje mjera za upravljanje zaštitom okoline i mjera energetske efikasnosti koje će privredni subjekt primjenjivati prilikom pr</w:t>
      </w:r>
      <w:r>
        <w:rPr>
          <w:rFonts w:ascii="Times New Roman" w:hAnsi="Times New Roman" w:cs="Times New Roman"/>
          <w:sz w:val="24"/>
          <w:szCs w:val="24"/>
        </w:rPr>
        <w:t>už</w:t>
      </w:r>
      <w:r w:rsidR="00640292" w:rsidRPr="00640292">
        <w:rPr>
          <w:rFonts w:ascii="Times New Roman" w:hAnsi="Times New Roman" w:cs="Times New Roman"/>
          <w:sz w:val="24"/>
          <w:szCs w:val="24"/>
        </w:rPr>
        <w:t>anja usluga.</w:t>
      </w:r>
    </w:p>
    <w:p w:rsidR="00640292" w:rsidRPr="00640292" w:rsidRDefault="005B00D3" w:rsidP="00640292">
      <w:pPr>
        <w:spacing w:line="276" w:lineRule="auto"/>
        <w:rPr>
          <w:rFonts w:ascii="Times New Roman" w:hAnsi="Times New Roman" w:cs="Times New Roman"/>
          <w:sz w:val="24"/>
          <w:szCs w:val="24"/>
        </w:rPr>
      </w:pPr>
      <w:r>
        <w:rPr>
          <w:rFonts w:ascii="Times New Roman" w:hAnsi="Times New Roman" w:cs="Times New Roman"/>
          <w:sz w:val="24"/>
          <w:szCs w:val="24"/>
        </w:rPr>
        <w:t>(Zaokruž</w:t>
      </w:r>
      <w:r w:rsidR="00640292" w:rsidRPr="00640292">
        <w:rPr>
          <w:rFonts w:ascii="Times New Roman" w:hAnsi="Times New Roman" w:cs="Times New Roman"/>
          <w:sz w:val="24"/>
          <w:szCs w:val="24"/>
        </w:rPr>
        <w:t>iti tačke koje su definisane kao zahtjevi u tenderskoj dokumentaciji (jednu ili više)</w:t>
      </w:r>
    </w:p>
    <w:p w:rsidR="00640292" w:rsidRP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Navesti precizne podatke vezane za zahtjeve iz tenderske dokumentacije:</w:t>
      </w:r>
    </w:p>
    <w:p w:rsidR="00640292" w:rsidRDefault="00640292" w:rsidP="00640292">
      <w:pPr>
        <w:spacing w:line="276" w:lineRule="auto"/>
        <w:rPr>
          <w:rFonts w:ascii="Times New Roman" w:hAnsi="Times New Roman" w:cs="Times New Roman"/>
          <w:sz w:val="24"/>
          <w:szCs w:val="24"/>
        </w:rPr>
      </w:pPr>
      <w:r w:rsidRPr="0064029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0292" w:rsidRDefault="00640292" w:rsidP="001439B8">
      <w:pPr>
        <w:spacing w:line="360" w:lineRule="auto"/>
        <w:ind w:left="0" w:firstLine="0"/>
        <w:rPr>
          <w:rFonts w:ascii="Times New Roman" w:hAnsi="Times New Roman" w:cs="Times New Roman"/>
          <w:sz w:val="24"/>
          <w:szCs w:val="24"/>
        </w:rPr>
      </w:pPr>
    </w:p>
    <w:p w:rsidR="00640292" w:rsidRPr="00640292"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lastRenderedPageBreak/>
        <w:t>Nadalje izjavljujem da sam svje</w:t>
      </w:r>
      <w:r>
        <w:rPr>
          <w:rFonts w:ascii="Times New Roman" w:hAnsi="Times New Roman" w:cs="Times New Roman"/>
          <w:sz w:val="24"/>
          <w:szCs w:val="24"/>
        </w:rPr>
        <w:t>stan da krivotvorenje služ</w:t>
      </w:r>
      <w:r w:rsidRPr="00640292">
        <w:rPr>
          <w:rFonts w:ascii="Times New Roman" w:hAnsi="Times New Roman" w:cs="Times New Roman"/>
          <w:sz w:val="24"/>
          <w:szCs w:val="24"/>
        </w:rPr>
        <w:t xml:space="preserve">bene isprave, </w:t>
      </w:r>
      <w:r>
        <w:rPr>
          <w:rFonts w:ascii="Times New Roman" w:hAnsi="Times New Roman" w:cs="Times New Roman"/>
          <w:sz w:val="24"/>
          <w:szCs w:val="24"/>
        </w:rPr>
        <w:t>odnosno upotreba neistinite služ</w:t>
      </w:r>
      <w:r w:rsidRPr="00640292">
        <w:rPr>
          <w:rFonts w:ascii="Times New Roman" w:hAnsi="Times New Roman" w:cs="Times New Roman"/>
          <w:sz w:val="24"/>
          <w:szCs w:val="24"/>
        </w:rPr>
        <w:t xml:space="preserve">bene ili poslovne </w:t>
      </w:r>
      <w:r>
        <w:rPr>
          <w:rFonts w:ascii="Times New Roman" w:hAnsi="Times New Roman" w:cs="Times New Roman"/>
          <w:sz w:val="24"/>
          <w:szCs w:val="24"/>
        </w:rPr>
        <w:t>isprave, knjige ili spisa u služ</w:t>
      </w:r>
      <w:r w:rsidRPr="00640292">
        <w:rPr>
          <w:rFonts w:ascii="Times New Roman" w:hAnsi="Times New Roman" w:cs="Times New Roman"/>
          <w:sz w:val="24"/>
          <w:szCs w:val="24"/>
        </w:rPr>
        <w:t>bi ili poslovanju kao da su istiniti</w:t>
      </w:r>
      <w:r>
        <w:rPr>
          <w:rFonts w:ascii="Times New Roman" w:hAnsi="Times New Roman" w:cs="Times New Roman"/>
          <w:sz w:val="24"/>
          <w:szCs w:val="24"/>
        </w:rPr>
        <w:t xml:space="preserve"> predstavlja kazneno djelo utvrđ</w:t>
      </w:r>
      <w:r w:rsidRPr="00640292">
        <w:rPr>
          <w:rFonts w:ascii="Times New Roman" w:hAnsi="Times New Roman" w:cs="Times New Roman"/>
          <w:sz w:val="24"/>
          <w:szCs w:val="24"/>
        </w:rPr>
        <w:t>eno Kaznenim zakonima u BiH, te da davanje netačnih podataka u dokumentima kojima se dokazuje tehnička i profesionalna sposobnost iz članova od 48. do 51. Zakona o javnim nabavkama predsta</w:t>
      </w:r>
      <w:r>
        <w:rPr>
          <w:rFonts w:ascii="Times New Roman" w:hAnsi="Times New Roman" w:cs="Times New Roman"/>
          <w:sz w:val="24"/>
          <w:szCs w:val="24"/>
        </w:rPr>
        <w:t>vlja prekršaj za koji su predviđ</w:t>
      </w:r>
      <w:r w:rsidRPr="00640292">
        <w:rPr>
          <w:rFonts w:ascii="Times New Roman" w:hAnsi="Times New Roman" w:cs="Times New Roman"/>
          <w:sz w:val="24"/>
          <w:szCs w:val="24"/>
        </w:rPr>
        <w:t>ene novčane kazne od 1.00</w:t>
      </w:r>
      <w:r>
        <w:rPr>
          <w:rFonts w:ascii="Times New Roman" w:hAnsi="Times New Roman" w:cs="Times New Roman"/>
          <w:sz w:val="24"/>
          <w:szCs w:val="24"/>
        </w:rPr>
        <w:t>0,00 KM do 10.000,00 KM za ponuđ</w:t>
      </w:r>
      <w:r w:rsidRPr="00640292">
        <w:rPr>
          <w:rFonts w:ascii="Times New Roman" w:hAnsi="Times New Roman" w:cs="Times New Roman"/>
          <w:sz w:val="24"/>
          <w:szCs w:val="24"/>
        </w:rPr>
        <w:t xml:space="preserve">ača (pravno lice) i od 200,00 KM do 2.000,00 </w:t>
      </w:r>
      <w:r>
        <w:rPr>
          <w:rFonts w:ascii="Times New Roman" w:hAnsi="Times New Roman" w:cs="Times New Roman"/>
          <w:sz w:val="24"/>
          <w:szCs w:val="24"/>
        </w:rPr>
        <w:t>KM za odgovorno lice ponuđ</w:t>
      </w:r>
      <w:r w:rsidRPr="00640292">
        <w:rPr>
          <w:rFonts w:ascii="Times New Roman" w:hAnsi="Times New Roman" w:cs="Times New Roman"/>
          <w:sz w:val="24"/>
          <w:szCs w:val="24"/>
        </w:rPr>
        <w:t>ača.</w:t>
      </w:r>
    </w:p>
    <w:p w:rsidR="00640292" w:rsidRPr="00640292"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Izjavu dao:</w:t>
      </w:r>
    </w:p>
    <w:p w:rsidR="00640292" w:rsidRPr="00640292"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____________________</w:t>
      </w:r>
    </w:p>
    <w:p w:rsidR="00640292" w:rsidRPr="00640292"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Mjesto i datum davanja izjave:</w:t>
      </w:r>
    </w:p>
    <w:p w:rsidR="00640292" w:rsidRPr="00640292"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____________________</w:t>
      </w:r>
    </w:p>
    <w:p w:rsidR="00640292" w:rsidRPr="00640292" w:rsidRDefault="00640292" w:rsidP="00640292">
      <w:pPr>
        <w:spacing w:line="360" w:lineRule="auto"/>
        <w:rPr>
          <w:rFonts w:ascii="Times New Roman" w:hAnsi="Times New Roman" w:cs="Times New Roman"/>
          <w:sz w:val="24"/>
          <w:szCs w:val="24"/>
        </w:rPr>
      </w:pPr>
      <w:r>
        <w:rPr>
          <w:rFonts w:ascii="Times New Roman" w:hAnsi="Times New Roman" w:cs="Times New Roman"/>
          <w:sz w:val="24"/>
          <w:szCs w:val="24"/>
        </w:rPr>
        <w:t>Potpis i pečat nadlež</w:t>
      </w:r>
      <w:r w:rsidRPr="00640292">
        <w:rPr>
          <w:rFonts w:ascii="Times New Roman" w:hAnsi="Times New Roman" w:cs="Times New Roman"/>
          <w:sz w:val="24"/>
          <w:szCs w:val="24"/>
        </w:rPr>
        <w:t>nog organa:</w:t>
      </w:r>
    </w:p>
    <w:p w:rsidR="005B00D3" w:rsidRDefault="00640292" w:rsidP="00640292">
      <w:pPr>
        <w:spacing w:line="360" w:lineRule="auto"/>
        <w:rPr>
          <w:rFonts w:ascii="Times New Roman" w:hAnsi="Times New Roman" w:cs="Times New Roman"/>
          <w:sz w:val="24"/>
          <w:szCs w:val="24"/>
        </w:rPr>
      </w:pPr>
      <w:r w:rsidRPr="00640292">
        <w:rPr>
          <w:rFonts w:ascii="Times New Roman" w:hAnsi="Times New Roman" w:cs="Times New Roman"/>
          <w:sz w:val="24"/>
          <w:szCs w:val="24"/>
        </w:rPr>
        <w:t xml:space="preserve">____________________ </w:t>
      </w:r>
    </w:p>
    <w:p w:rsidR="00640292" w:rsidRDefault="00640292" w:rsidP="005B00D3">
      <w:pPr>
        <w:spacing w:line="360" w:lineRule="auto"/>
        <w:jc w:val="center"/>
        <w:rPr>
          <w:rFonts w:ascii="Times New Roman" w:hAnsi="Times New Roman" w:cs="Times New Roman"/>
          <w:sz w:val="24"/>
          <w:szCs w:val="24"/>
        </w:rPr>
      </w:pPr>
      <w:r w:rsidRPr="00640292">
        <w:rPr>
          <w:rFonts w:ascii="Times New Roman" w:hAnsi="Times New Roman" w:cs="Times New Roman"/>
          <w:sz w:val="24"/>
          <w:szCs w:val="24"/>
        </w:rPr>
        <w:t>M.P.</w:t>
      </w:r>
    </w:p>
    <w:p w:rsidR="00640292" w:rsidRDefault="00640292" w:rsidP="00640292">
      <w:pPr>
        <w:spacing w:line="360" w:lineRule="auto"/>
        <w:rPr>
          <w:rFonts w:ascii="Times New Roman" w:hAnsi="Times New Roman" w:cs="Times New Roman"/>
          <w:sz w:val="24"/>
          <w:szCs w:val="24"/>
        </w:rPr>
      </w:pPr>
    </w:p>
    <w:p w:rsidR="005B00D3" w:rsidRDefault="005B00D3" w:rsidP="00640292">
      <w:pPr>
        <w:spacing w:line="360" w:lineRule="auto"/>
        <w:rPr>
          <w:rFonts w:ascii="Times New Roman" w:hAnsi="Times New Roman" w:cs="Times New Roman"/>
          <w:sz w:val="24"/>
          <w:szCs w:val="24"/>
        </w:rPr>
      </w:pPr>
    </w:p>
    <w:p w:rsidR="005B00D3" w:rsidRDefault="005B00D3" w:rsidP="00640292">
      <w:pPr>
        <w:spacing w:line="360" w:lineRule="auto"/>
        <w:rPr>
          <w:rFonts w:ascii="Times New Roman" w:hAnsi="Times New Roman" w:cs="Times New Roman"/>
          <w:sz w:val="24"/>
          <w:szCs w:val="24"/>
        </w:rPr>
      </w:pPr>
    </w:p>
    <w:p w:rsidR="005B00D3" w:rsidRDefault="005B00D3" w:rsidP="00640292">
      <w:pPr>
        <w:spacing w:line="360" w:lineRule="auto"/>
        <w:rPr>
          <w:rFonts w:ascii="Times New Roman" w:hAnsi="Times New Roman" w:cs="Times New Roman"/>
          <w:sz w:val="24"/>
          <w:szCs w:val="24"/>
        </w:rPr>
      </w:pPr>
    </w:p>
    <w:p w:rsidR="005B00D3" w:rsidRDefault="005B00D3" w:rsidP="00640292">
      <w:pPr>
        <w:spacing w:line="360" w:lineRule="auto"/>
        <w:rPr>
          <w:rFonts w:ascii="Times New Roman" w:hAnsi="Times New Roman" w:cs="Times New Roman"/>
          <w:sz w:val="24"/>
          <w:szCs w:val="24"/>
        </w:rPr>
      </w:pPr>
    </w:p>
    <w:p w:rsidR="005B00D3" w:rsidRDefault="005B00D3" w:rsidP="00640292">
      <w:pPr>
        <w:spacing w:line="360" w:lineRule="auto"/>
        <w:rPr>
          <w:rFonts w:ascii="Times New Roman" w:hAnsi="Times New Roman" w:cs="Times New Roman"/>
          <w:sz w:val="24"/>
          <w:szCs w:val="24"/>
        </w:rPr>
      </w:pPr>
    </w:p>
    <w:p w:rsidR="005B00D3" w:rsidRDefault="005B00D3" w:rsidP="00640292">
      <w:pPr>
        <w:spacing w:line="360" w:lineRule="auto"/>
        <w:rPr>
          <w:rFonts w:ascii="Times New Roman" w:hAnsi="Times New Roman" w:cs="Times New Roman"/>
          <w:sz w:val="24"/>
          <w:szCs w:val="24"/>
        </w:rPr>
      </w:pPr>
    </w:p>
    <w:p w:rsidR="005B00D3" w:rsidRDefault="005B00D3" w:rsidP="00640292">
      <w:pPr>
        <w:spacing w:line="360" w:lineRule="auto"/>
        <w:rPr>
          <w:rFonts w:ascii="Times New Roman" w:hAnsi="Times New Roman" w:cs="Times New Roman"/>
          <w:sz w:val="24"/>
          <w:szCs w:val="24"/>
        </w:rPr>
      </w:pPr>
    </w:p>
    <w:p w:rsidR="005B00D3" w:rsidRDefault="005B00D3" w:rsidP="00640292">
      <w:pPr>
        <w:spacing w:line="360" w:lineRule="auto"/>
        <w:rPr>
          <w:rFonts w:ascii="Times New Roman" w:hAnsi="Times New Roman" w:cs="Times New Roman"/>
          <w:sz w:val="24"/>
          <w:szCs w:val="24"/>
        </w:rPr>
      </w:pPr>
    </w:p>
    <w:p w:rsidR="005B00D3" w:rsidRDefault="005B00D3" w:rsidP="00640292">
      <w:pPr>
        <w:spacing w:line="360" w:lineRule="auto"/>
        <w:rPr>
          <w:rFonts w:ascii="Times New Roman" w:hAnsi="Times New Roman" w:cs="Times New Roman"/>
          <w:sz w:val="24"/>
          <w:szCs w:val="24"/>
        </w:rPr>
      </w:pPr>
    </w:p>
    <w:p w:rsidR="005B00D3" w:rsidRDefault="005B00D3" w:rsidP="00640292">
      <w:pPr>
        <w:spacing w:line="360" w:lineRule="auto"/>
        <w:rPr>
          <w:rFonts w:ascii="Times New Roman" w:hAnsi="Times New Roman" w:cs="Times New Roman"/>
          <w:sz w:val="24"/>
          <w:szCs w:val="24"/>
        </w:rPr>
      </w:pPr>
    </w:p>
    <w:p w:rsidR="005B00D3" w:rsidRDefault="005B00D3" w:rsidP="00640292">
      <w:pPr>
        <w:spacing w:line="360" w:lineRule="auto"/>
        <w:rPr>
          <w:rFonts w:ascii="Times New Roman" w:hAnsi="Times New Roman" w:cs="Times New Roman"/>
          <w:sz w:val="24"/>
          <w:szCs w:val="24"/>
        </w:rPr>
      </w:pPr>
    </w:p>
    <w:p w:rsidR="005B00D3" w:rsidRDefault="005B00D3" w:rsidP="00640292">
      <w:pPr>
        <w:spacing w:line="360" w:lineRule="auto"/>
        <w:rPr>
          <w:rFonts w:ascii="Times New Roman" w:hAnsi="Times New Roman" w:cs="Times New Roman"/>
          <w:sz w:val="24"/>
          <w:szCs w:val="24"/>
        </w:rPr>
      </w:pPr>
    </w:p>
    <w:p w:rsidR="001439B8" w:rsidRDefault="001439B8" w:rsidP="00640292">
      <w:pPr>
        <w:spacing w:line="360" w:lineRule="auto"/>
        <w:rPr>
          <w:rFonts w:ascii="Times New Roman" w:hAnsi="Times New Roman" w:cs="Times New Roman"/>
          <w:sz w:val="24"/>
          <w:szCs w:val="24"/>
        </w:rPr>
      </w:pPr>
    </w:p>
    <w:p w:rsidR="001439B8" w:rsidRDefault="001439B8" w:rsidP="00640292">
      <w:pPr>
        <w:spacing w:line="360" w:lineRule="auto"/>
        <w:rPr>
          <w:rFonts w:ascii="Times New Roman" w:hAnsi="Times New Roman" w:cs="Times New Roman"/>
          <w:sz w:val="24"/>
          <w:szCs w:val="24"/>
        </w:rPr>
      </w:pPr>
    </w:p>
    <w:p w:rsidR="001439B8" w:rsidRDefault="001439B8" w:rsidP="00640292">
      <w:pPr>
        <w:spacing w:line="360" w:lineRule="auto"/>
        <w:rPr>
          <w:rFonts w:ascii="Times New Roman" w:hAnsi="Times New Roman" w:cs="Times New Roman"/>
          <w:sz w:val="24"/>
          <w:szCs w:val="24"/>
        </w:rPr>
      </w:pPr>
    </w:p>
    <w:p w:rsidR="001439B8" w:rsidRDefault="001439B8" w:rsidP="00640292">
      <w:pPr>
        <w:spacing w:line="360" w:lineRule="auto"/>
        <w:rPr>
          <w:rFonts w:ascii="Times New Roman" w:hAnsi="Times New Roman" w:cs="Times New Roman"/>
          <w:sz w:val="24"/>
          <w:szCs w:val="24"/>
        </w:rPr>
      </w:pPr>
    </w:p>
    <w:p w:rsidR="001439B8" w:rsidRDefault="001439B8" w:rsidP="00640292">
      <w:pPr>
        <w:spacing w:line="360" w:lineRule="auto"/>
        <w:rPr>
          <w:rFonts w:ascii="Times New Roman" w:hAnsi="Times New Roman" w:cs="Times New Roman"/>
          <w:sz w:val="24"/>
          <w:szCs w:val="24"/>
        </w:rPr>
      </w:pPr>
    </w:p>
    <w:p w:rsidR="005B00D3" w:rsidRDefault="005B00D3" w:rsidP="00640292">
      <w:pPr>
        <w:spacing w:line="360" w:lineRule="auto"/>
        <w:rPr>
          <w:rFonts w:ascii="Times New Roman" w:hAnsi="Times New Roman" w:cs="Times New Roman"/>
          <w:sz w:val="24"/>
          <w:szCs w:val="24"/>
        </w:rPr>
      </w:pPr>
    </w:p>
    <w:p w:rsidR="005B00D3" w:rsidRDefault="005B00D3" w:rsidP="00640292">
      <w:pPr>
        <w:spacing w:line="360" w:lineRule="auto"/>
        <w:rPr>
          <w:rFonts w:ascii="Times New Roman" w:hAnsi="Times New Roman" w:cs="Times New Roman"/>
          <w:sz w:val="24"/>
          <w:szCs w:val="24"/>
        </w:rPr>
      </w:pPr>
    </w:p>
    <w:p w:rsidR="005B00D3" w:rsidRDefault="005B00D3" w:rsidP="004B145A">
      <w:pPr>
        <w:spacing w:line="360" w:lineRule="auto"/>
        <w:ind w:left="0" w:firstLine="0"/>
        <w:rPr>
          <w:rFonts w:ascii="Times New Roman" w:hAnsi="Times New Roman" w:cs="Times New Roman"/>
          <w:sz w:val="24"/>
          <w:szCs w:val="24"/>
        </w:rPr>
      </w:pPr>
    </w:p>
    <w:p w:rsidR="005B00D3" w:rsidRPr="001439B8" w:rsidRDefault="005B00D3" w:rsidP="005B00D3">
      <w:pPr>
        <w:spacing w:line="360" w:lineRule="auto"/>
        <w:jc w:val="right"/>
        <w:rPr>
          <w:rFonts w:ascii="Times New Roman" w:hAnsi="Times New Roman" w:cs="Times New Roman"/>
          <w:b/>
          <w:sz w:val="24"/>
          <w:szCs w:val="24"/>
        </w:rPr>
      </w:pPr>
      <w:r w:rsidRPr="001439B8">
        <w:rPr>
          <w:rFonts w:ascii="Times New Roman" w:hAnsi="Times New Roman" w:cs="Times New Roman"/>
          <w:b/>
          <w:sz w:val="24"/>
          <w:szCs w:val="24"/>
        </w:rPr>
        <w:lastRenderedPageBreak/>
        <w:t>Aneks 6.</w:t>
      </w:r>
    </w:p>
    <w:p w:rsidR="005B00D3" w:rsidRPr="001439B8" w:rsidRDefault="005B00D3" w:rsidP="005B00D3">
      <w:pPr>
        <w:spacing w:line="360" w:lineRule="auto"/>
        <w:jc w:val="center"/>
        <w:rPr>
          <w:rFonts w:ascii="Times New Roman" w:hAnsi="Times New Roman" w:cs="Times New Roman"/>
          <w:b/>
          <w:sz w:val="24"/>
          <w:szCs w:val="24"/>
        </w:rPr>
      </w:pPr>
      <w:r w:rsidRPr="001439B8">
        <w:rPr>
          <w:rFonts w:ascii="Times New Roman" w:hAnsi="Times New Roman" w:cs="Times New Roman"/>
          <w:b/>
          <w:sz w:val="24"/>
          <w:szCs w:val="24"/>
        </w:rPr>
        <w:t>PISMENA IZJAVA</w:t>
      </w:r>
    </w:p>
    <w:p w:rsidR="005B00D3" w:rsidRPr="001439B8" w:rsidRDefault="005B00D3" w:rsidP="005B00D3">
      <w:pPr>
        <w:spacing w:line="360" w:lineRule="auto"/>
        <w:jc w:val="center"/>
        <w:rPr>
          <w:rFonts w:ascii="Times New Roman" w:hAnsi="Times New Roman" w:cs="Times New Roman"/>
          <w:b/>
          <w:sz w:val="24"/>
          <w:szCs w:val="24"/>
        </w:rPr>
      </w:pPr>
      <w:r w:rsidRPr="001439B8">
        <w:rPr>
          <w:rFonts w:ascii="Times New Roman" w:hAnsi="Times New Roman" w:cs="Times New Roman"/>
          <w:b/>
          <w:sz w:val="24"/>
          <w:szCs w:val="24"/>
        </w:rPr>
        <w:t>U VEZI ČLANA 52. STAV (2) ZAKONA O JAVNIM NABAVKAMA</w:t>
      </w:r>
    </w:p>
    <w:p w:rsidR="005B00D3" w:rsidRPr="005B00D3" w:rsidRDefault="005B00D3" w:rsidP="005B00D3">
      <w:pPr>
        <w:spacing w:line="360" w:lineRule="auto"/>
        <w:rPr>
          <w:rFonts w:ascii="Times New Roman" w:hAnsi="Times New Roman" w:cs="Times New Roman"/>
          <w:sz w:val="24"/>
          <w:szCs w:val="24"/>
        </w:rPr>
      </w:pPr>
      <w:r>
        <w:rPr>
          <w:rFonts w:ascii="Times New Roman" w:hAnsi="Times New Roman" w:cs="Times New Roman"/>
          <w:sz w:val="24"/>
          <w:szCs w:val="24"/>
        </w:rPr>
        <w:t>Ja, niž</w:t>
      </w:r>
      <w:r w:rsidRPr="005B00D3">
        <w:rPr>
          <w:rFonts w:ascii="Times New Roman" w:hAnsi="Times New Roman" w:cs="Times New Roman"/>
          <w:sz w:val="24"/>
          <w:szCs w:val="24"/>
        </w:rPr>
        <w:t>epotpisani _________________________________ (Ime i prezime), sa ličnom kartom broj: ___________________ izdatom od _____________________________________, u svojstvu predstavnika privrednog društva ili obrta ili srodne djelatnosti ____________________________________________________________________</w:t>
      </w:r>
      <w:r>
        <w:rPr>
          <w:rFonts w:ascii="Times New Roman" w:hAnsi="Times New Roman" w:cs="Times New Roman"/>
          <w:sz w:val="24"/>
          <w:szCs w:val="24"/>
        </w:rPr>
        <w:t>__________________(navesti polož</w:t>
      </w:r>
      <w:r w:rsidRPr="005B00D3">
        <w:rPr>
          <w:rFonts w:ascii="Times New Roman" w:hAnsi="Times New Roman" w:cs="Times New Roman"/>
          <w:sz w:val="24"/>
          <w:szCs w:val="24"/>
        </w:rPr>
        <w:t>aj, naziv privrednog društva ili obrta ili srodne djelatnosti), ID broj: __________________________, čije sjedište se nalazi u _________________________ (Grad/opština), na adresi ________________________________________________________________ (u</w:t>
      </w:r>
      <w:r>
        <w:rPr>
          <w:rFonts w:ascii="Times New Roman" w:hAnsi="Times New Roman" w:cs="Times New Roman"/>
          <w:sz w:val="24"/>
          <w:szCs w:val="24"/>
        </w:rPr>
        <w:t>lica i broj), kao kandidat/ponuđ</w:t>
      </w:r>
      <w:r w:rsidRPr="005B00D3">
        <w:rPr>
          <w:rFonts w:ascii="Times New Roman" w:hAnsi="Times New Roman" w:cs="Times New Roman"/>
          <w:sz w:val="24"/>
          <w:szCs w:val="24"/>
        </w:rPr>
        <w:t xml:space="preserve">ač u postupku javne nabavke ______________________________________________________________________________________ (tačan naziv i vrstu postupka javne nabavke), a kojeg provodi ugovorni organ ___________________________________________________________________________ (tačan naziv ugovornog organa), za koji je objavljeno obavještenje o javnoj nabavci ( ako je objavljeno obavještenje) broj: _______________ </w:t>
      </w:r>
      <w:r>
        <w:rPr>
          <w:rFonts w:ascii="Times New Roman" w:hAnsi="Times New Roman" w:cs="Times New Roman"/>
          <w:sz w:val="24"/>
          <w:szCs w:val="24"/>
        </w:rPr>
        <w:t>u „Služ</w:t>
      </w:r>
      <w:r w:rsidRPr="005B00D3">
        <w:rPr>
          <w:rFonts w:ascii="Times New Roman" w:hAnsi="Times New Roman" w:cs="Times New Roman"/>
          <w:sz w:val="24"/>
          <w:szCs w:val="24"/>
        </w:rPr>
        <w:t>benom glasniku BiH“ broj: _____________________, a u skladu sa članom 52. stav (2) Zakona o javnim nabavkama pod punom materijalnom i krivičnom odgovornošću</w:t>
      </w:r>
    </w:p>
    <w:p w:rsidR="005B00D3" w:rsidRP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IZJAVLjUJEM</w:t>
      </w:r>
    </w:p>
    <w:p w:rsidR="005B00D3" w:rsidRP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1. Nisam ponudio mito nijednom licu uključenom u proces javne nabavke, u bilo kojoj fazi procesa javne nabavke.</w:t>
      </w:r>
    </w:p>
    <w:p w:rsidR="005B00D3" w:rsidRP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2. Nisam dao, niti obećao dar</w:t>
      </w:r>
      <w:r>
        <w:rPr>
          <w:rFonts w:ascii="Times New Roman" w:hAnsi="Times New Roman" w:cs="Times New Roman"/>
          <w:sz w:val="24"/>
          <w:szCs w:val="24"/>
        </w:rPr>
        <w:t>, ili neku drugu povlasticu služ</w:t>
      </w:r>
      <w:r w:rsidRPr="005B00D3">
        <w:rPr>
          <w:rFonts w:ascii="Times New Roman" w:hAnsi="Times New Roman" w:cs="Times New Roman"/>
          <w:sz w:val="24"/>
          <w:szCs w:val="24"/>
        </w:rPr>
        <w:t>beniku ili odgovornom licu u ugovornom o</w:t>
      </w:r>
      <w:r>
        <w:rPr>
          <w:rFonts w:ascii="Times New Roman" w:hAnsi="Times New Roman" w:cs="Times New Roman"/>
          <w:sz w:val="24"/>
          <w:szCs w:val="24"/>
        </w:rPr>
        <w:t>rganu, uključujući i strano službeno lice ili međ</w:t>
      </w:r>
      <w:r w:rsidRPr="005B00D3">
        <w:rPr>
          <w:rFonts w:ascii="Times New Roman" w:hAnsi="Times New Roman" w:cs="Times New Roman"/>
          <w:sz w:val="24"/>
          <w:szCs w:val="24"/>
        </w:rPr>
        <w:t xml:space="preserve">unarodnog sluţbenika, </w:t>
      </w:r>
      <w:r>
        <w:rPr>
          <w:rFonts w:ascii="Times New Roman" w:hAnsi="Times New Roman" w:cs="Times New Roman"/>
          <w:sz w:val="24"/>
          <w:szCs w:val="24"/>
        </w:rPr>
        <w:t>u cilju obavljanja u okviru služ</w:t>
      </w:r>
      <w:r w:rsidRPr="005B00D3">
        <w:rPr>
          <w:rFonts w:ascii="Times New Roman" w:hAnsi="Times New Roman" w:cs="Times New Roman"/>
          <w:sz w:val="24"/>
          <w:szCs w:val="24"/>
        </w:rPr>
        <w:t xml:space="preserve">benog ovlašćenja, radnje koje ne bi </w:t>
      </w:r>
      <w:r>
        <w:rPr>
          <w:rFonts w:ascii="Times New Roman" w:hAnsi="Times New Roman" w:cs="Times New Roman"/>
          <w:sz w:val="24"/>
          <w:szCs w:val="24"/>
        </w:rPr>
        <w:t>trebalo da izvrši, ili se suzdrž</w:t>
      </w:r>
      <w:r w:rsidRPr="005B00D3">
        <w:rPr>
          <w:rFonts w:ascii="Times New Roman" w:hAnsi="Times New Roman" w:cs="Times New Roman"/>
          <w:sz w:val="24"/>
          <w:szCs w:val="24"/>
        </w:rPr>
        <w:t>ava od vršenja djela koje treba izvršiti on, ili neko ko posred</w:t>
      </w:r>
      <w:r>
        <w:rPr>
          <w:rFonts w:ascii="Times New Roman" w:hAnsi="Times New Roman" w:cs="Times New Roman"/>
          <w:sz w:val="24"/>
          <w:szCs w:val="24"/>
        </w:rPr>
        <w:t>uje pod takvom podmićivanju služ</w:t>
      </w:r>
      <w:r w:rsidRPr="005B00D3">
        <w:rPr>
          <w:rFonts w:ascii="Times New Roman" w:hAnsi="Times New Roman" w:cs="Times New Roman"/>
          <w:sz w:val="24"/>
          <w:szCs w:val="24"/>
        </w:rPr>
        <w:t>benog ili odgovornog lica.</w:t>
      </w:r>
    </w:p>
    <w:p w:rsidR="005B00D3" w:rsidRP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3. Nisam dao ili obećao da</w:t>
      </w:r>
      <w:r>
        <w:rPr>
          <w:rFonts w:ascii="Times New Roman" w:hAnsi="Times New Roman" w:cs="Times New Roman"/>
          <w:sz w:val="24"/>
          <w:szCs w:val="24"/>
        </w:rPr>
        <w:t>r ili neku drugu povlasticu služ</w:t>
      </w:r>
      <w:r w:rsidRPr="005B00D3">
        <w:rPr>
          <w:rFonts w:ascii="Times New Roman" w:hAnsi="Times New Roman" w:cs="Times New Roman"/>
          <w:sz w:val="24"/>
          <w:szCs w:val="24"/>
        </w:rPr>
        <w:t xml:space="preserve">beniku ili odgovornom licu u ugovornom </w:t>
      </w:r>
      <w:r>
        <w:rPr>
          <w:rFonts w:ascii="Times New Roman" w:hAnsi="Times New Roman" w:cs="Times New Roman"/>
          <w:sz w:val="24"/>
          <w:szCs w:val="24"/>
        </w:rPr>
        <w:t>organu uključujući i strano službeno lice ili međunarodnog služ</w:t>
      </w:r>
      <w:r w:rsidRPr="005B00D3">
        <w:rPr>
          <w:rFonts w:ascii="Times New Roman" w:hAnsi="Times New Roman" w:cs="Times New Roman"/>
          <w:sz w:val="24"/>
          <w:szCs w:val="24"/>
        </w:rPr>
        <w:t>benika, u c</w:t>
      </w:r>
      <w:r>
        <w:rPr>
          <w:rFonts w:ascii="Times New Roman" w:hAnsi="Times New Roman" w:cs="Times New Roman"/>
          <w:sz w:val="24"/>
          <w:szCs w:val="24"/>
        </w:rPr>
        <w:t>ilju da obavi u okviru svog služ</w:t>
      </w:r>
      <w:r w:rsidRPr="005B00D3">
        <w:rPr>
          <w:rFonts w:ascii="Times New Roman" w:hAnsi="Times New Roman" w:cs="Times New Roman"/>
          <w:sz w:val="24"/>
          <w:szCs w:val="24"/>
        </w:rPr>
        <w:t>benog ovlaštenja, radnje koje ne bi t</w:t>
      </w:r>
      <w:r>
        <w:rPr>
          <w:rFonts w:ascii="Times New Roman" w:hAnsi="Times New Roman" w:cs="Times New Roman"/>
          <w:sz w:val="24"/>
          <w:szCs w:val="24"/>
        </w:rPr>
        <w:t>rebalo da obavlja, ili se suzdrž</w:t>
      </w:r>
      <w:r w:rsidRPr="005B00D3">
        <w:rPr>
          <w:rFonts w:ascii="Times New Roman" w:hAnsi="Times New Roman" w:cs="Times New Roman"/>
          <w:sz w:val="24"/>
          <w:szCs w:val="24"/>
        </w:rPr>
        <w:t>ava od obavljanja radnji, koje ne treba izvršiti.</w:t>
      </w:r>
    </w:p>
    <w:p w:rsidR="005B00D3" w:rsidRP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4. Nisam bio uključen u bilo kakve aktivnosti koje za cilj imaju korupciju u javnim nabavkama.</w:t>
      </w:r>
    </w:p>
    <w:p w:rsid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5. Nisam učestvovao u bilo kakvoj radnji koja je za cilj imala korupciju u toku predmeta postupka javne nabavke.</w:t>
      </w:r>
    </w:p>
    <w:p w:rsidR="005B00D3" w:rsidRDefault="005B00D3" w:rsidP="005B00D3">
      <w:pPr>
        <w:spacing w:line="360" w:lineRule="auto"/>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p>
    <w:p w:rsidR="005B00D3" w:rsidRP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lastRenderedPageBreak/>
        <w:t xml:space="preserve">Davanjem ove izjave, svjestan </w:t>
      </w:r>
      <w:r>
        <w:rPr>
          <w:rFonts w:ascii="Times New Roman" w:hAnsi="Times New Roman" w:cs="Times New Roman"/>
          <w:sz w:val="24"/>
          <w:szCs w:val="24"/>
        </w:rPr>
        <w:t>sam krivične odgovornost predviđ</w:t>
      </w:r>
      <w:r w:rsidRPr="005B00D3">
        <w:rPr>
          <w:rFonts w:ascii="Times New Roman" w:hAnsi="Times New Roman" w:cs="Times New Roman"/>
          <w:sz w:val="24"/>
          <w:szCs w:val="24"/>
        </w:rPr>
        <w:t xml:space="preserve">ene za krivično djelo davanje mita i druga krivična djela protiv sluţbene </w:t>
      </w:r>
      <w:r>
        <w:rPr>
          <w:rFonts w:ascii="Times New Roman" w:hAnsi="Times New Roman" w:cs="Times New Roman"/>
          <w:sz w:val="24"/>
          <w:szCs w:val="24"/>
        </w:rPr>
        <w:t>i druge odgovorne duţnosti utvrđ</w:t>
      </w:r>
      <w:r w:rsidRPr="005B00D3">
        <w:rPr>
          <w:rFonts w:ascii="Times New Roman" w:hAnsi="Times New Roman" w:cs="Times New Roman"/>
          <w:sz w:val="24"/>
          <w:szCs w:val="24"/>
        </w:rPr>
        <w:t>ene u krivičnim zakonima Bosne i Hercegovine.</w:t>
      </w:r>
    </w:p>
    <w:p w:rsidR="005B00D3" w:rsidRP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Izjavu dao:</w:t>
      </w:r>
    </w:p>
    <w:p w:rsidR="005B00D3" w:rsidRP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_____________________________</w:t>
      </w:r>
    </w:p>
    <w:p w:rsidR="005B00D3" w:rsidRP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Mjesto i datum davanja izjave:</w:t>
      </w:r>
    </w:p>
    <w:p w:rsidR="005B00D3" w:rsidRP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_____________________________</w:t>
      </w:r>
    </w:p>
    <w:p w:rsidR="005B00D3" w:rsidRP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Potpis i</w:t>
      </w:r>
      <w:r>
        <w:rPr>
          <w:rFonts w:ascii="Times New Roman" w:hAnsi="Times New Roman" w:cs="Times New Roman"/>
          <w:sz w:val="24"/>
          <w:szCs w:val="24"/>
        </w:rPr>
        <w:t xml:space="preserve"> pečat nadlež</w:t>
      </w:r>
      <w:r w:rsidRPr="005B00D3">
        <w:rPr>
          <w:rFonts w:ascii="Times New Roman" w:hAnsi="Times New Roman" w:cs="Times New Roman"/>
          <w:sz w:val="24"/>
          <w:szCs w:val="24"/>
        </w:rPr>
        <w:t>nog organa:</w:t>
      </w:r>
    </w:p>
    <w:p w:rsidR="005B00D3" w:rsidRP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_____________________________</w:t>
      </w:r>
    </w:p>
    <w:p w:rsidR="001439B8" w:rsidRDefault="001439B8" w:rsidP="005B00D3">
      <w:pPr>
        <w:spacing w:line="360" w:lineRule="auto"/>
        <w:jc w:val="center"/>
        <w:rPr>
          <w:rFonts w:ascii="Times New Roman" w:hAnsi="Times New Roman" w:cs="Times New Roman"/>
          <w:sz w:val="24"/>
          <w:szCs w:val="24"/>
        </w:rPr>
      </w:pPr>
    </w:p>
    <w:p w:rsidR="001439B8" w:rsidRDefault="001439B8" w:rsidP="005B00D3">
      <w:pPr>
        <w:spacing w:line="360" w:lineRule="auto"/>
        <w:jc w:val="center"/>
        <w:rPr>
          <w:rFonts w:ascii="Times New Roman" w:hAnsi="Times New Roman" w:cs="Times New Roman"/>
          <w:sz w:val="24"/>
          <w:szCs w:val="24"/>
        </w:rPr>
      </w:pPr>
    </w:p>
    <w:p w:rsidR="001439B8" w:rsidRDefault="001439B8" w:rsidP="005B00D3">
      <w:pPr>
        <w:spacing w:line="360" w:lineRule="auto"/>
        <w:jc w:val="center"/>
        <w:rPr>
          <w:rFonts w:ascii="Times New Roman" w:hAnsi="Times New Roman" w:cs="Times New Roman"/>
          <w:sz w:val="24"/>
          <w:szCs w:val="24"/>
        </w:rPr>
      </w:pPr>
    </w:p>
    <w:p w:rsidR="001439B8" w:rsidRDefault="001439B8" w:rsidP="005B00D3">
      <w:pPr>
        <w:spacing w:line="360" w:lineRule="auto"/>
        <w:jc w:val="center"/>
        <w:rPr>
          <w:rFonts w:ascii="Times New Roman" w:hAnsi="Times New Roman" w:cs="Times New Roman"/>
          <w:sz w:val="24"/>
          <w:szCs w:val="24"/>
        </w:rPr>
      </w:pPr>
    </w:p>
    <w:p w:rsidR="001439B8" w:rsidRDefault="001439B8" w:rsidP="005B00D3">
      <w:pPr>
        <w:spacing w:line="360" w:lineRule="auto"/>
        <w:jc w:val="center"/>
        <w:rPr>
          <w:rFonts w:ascii="Times New Roman" w:hAnsi="Times New Roman" w:cs="Times New Roman"/>
          <w:sz w:val="24"/>
          <w:szCs w:val="24"/>
        </w:rPr>
      </w:pPr>
    </w:p>
    <w:p w:rsidR="001439B8" w:rsidRDefault="001439B8" w:rsidP="005B00D3">
      <w:pPr>
        <w:spacing w:line="360" w:lineRule="auto"/>
        <w:jc w:val="center"/>
        <w:rPr>
          <w:rFonts w:ascii="Times New Roman" w:hAnsi="Times New Roman" w:cs="Times New Roman"/>
          <w:sz w:val="24"/>
          <w:szCs w:val="24"/>
        </w:rPr>
      </w:pPr>
    </w:p>
    <w:p w:rsidR="005B00D3" w:rsidRDefault="005B00D3" w:rsidP="005B00D3">
      <w:pPr>
        <w:spacing w:line="360" w:lineRule="auto"/>
        <w:jc w:val="center"/>
        <w:rPr>
          <w:rFonts w:ascii="Times New Roman" w:hAnsi="Times New Roman" w:cs="Times New Roman"/>
          <w:sz w:val="24"/>
          <w:szCs w:val="24"/>
        </w:rPr>
      </w:pPr>
      <w:r w:rsidRPr="005B00D3">
        <w:rPr>
          <w:rFonts w:ascii="Times New Roman" w:hAnsi="Times New Roman" w:cs="Times New Roman"/>
          <w:sz w:val="24"/>
          <w:szCs w:val="24"/>
        </w:rPr>
        <w:t>M.P.</w:t>
      </w:r>
    </w:p>
    <w:p w:rsidR="005B00D3" w:rsidRDefault="005B00D3" w:rsidP="005B00D3">
      <w:pPr>
        <w:spacing w:line="360" w:lineRule="auto"/>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p>
    <w:p w:rsidR="001439B8" w:rsidRDefault="001439B8" w:rsidP="005B00D3">
      <w:pPr>
        <w:spacing w:line="360" w:lineRule="auto"/>
        <w:rPr>
          <w:rFonts w:ascii="Times New Roman" w:hAnsi="Times New Roman" w:cs="Times New Roman"/>
          <w:sz w:val="24"/>
          <w:szCs w:val="24"/>
        </w:rPr>
      </w:pPr>
    </w:p>
    <w:p w:rsidR="005B00D3" w:rsidRDefault="005B00D3" w:rsidP="005B00D3">
      <w:pPr>
        <w:spacing w:line="360" w:lineRule="auto"/>
        <w:jc w:val="right"/>
        <w:rPr>
          <w:rFonts w:ascii="Times New Roman" w:hAnsi="Times New Roman" w:cs="Times New Roman"/>
          <w:sz w:val="24"/>
          <w:szCs w:val="24"/>
        </w:rPr>
      </w:pPr>
      <w:r w:rsidRPr="005B00D3">
        <w:rPr>
          <w:rFonts w:ascii="Times New Roman" w:hAnsi="Times New Roman" w:cs="Times New Roman"/>
          <w:sz w:val="24"/>
          <w:szCs w:val="24"/>
        </w:rPr>
        <w:lastRenderedPageBreak/>
        <w:t>NACRT</w:t>
      </w:r>
    </w:p>
    <w:p w:rsidR="005B00D3" w:rsidRP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Javn</w:t>
      </w:r>
      <w:r>
        <w:rPr>
          <w:rFonts w:ascii="Times New Roman" w:hAnsi="Times New Roman" w:cs="Times New Roman"/>
          <w:sz w:val="24"/>
          <w:szCs w:val="24"/>
        </w:rPr>
        <w:t xml:space="preserve">a ustanova Osnovna škola „Musa Ćazim Ćatić“ Veliko Čajno </w:t>
      </w:r>
      <w:r w:rsidRPr="005B00D3">
        <w:rPr>
          <w:rFonts w:ascii="Times New Roman" w:hAnsi="Times New Roman" w:cs="Times New Roman"/>
          <w:sz w:val="24"/>
          <w:szCs w:val="24"/>
        </w:rPr>
        <w:t xml:space="preserve"> ( u daljem tekstu: Naručilac usluga), koju </w:t>
      </w:r>
      <w:r>
        <w:rPr>
          <w:rFonts w:ascii="Times New Roman" w:hAnsi="Times New Roman" w:cs="Times New Roman"/>
          <w:sz w:val="24"/>
          <w:szCs w:val="24"/>
        </w:rPr>
        <w:t>zastupa direktorica Pajt Amra</w:t>
      </w:r>
    </w:p>
    <w:p w:rsidR="005B00D3" w:rsidRP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i</w:t>
      </w:r>
    </w:p>
    <w:p w:rsid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D.O.O. „______________________“ ( u daljem tekstu: Izvršilac usluga), sa sjedištem _______________ ,rješenje o upisu u sudski registar broj:______________-, ID broj:________________, PDV broj:____________koga zastupa _________________( punomoć br. ____) zaključili su dana:</w:t>
      </w:r>
    </w:p>
    <w:p w:rsidR="00672174" w:rsidRPr="005B00D3" w:rsidRDefault="00672174" w:rsidP="005B00D3">
      <w:pPr>
        <w:spacing w:line="360" w:lineRule="auto"/>
        <w:rPr>
          <w:rFonts w:ascii="Times New Roman" w:hAnsi="Times New Roman" w:cs="Times New Roman"/>
          <w:sz w:val="24"/>
          <w:szCs w:val="24"/>
        </w:rPr>
      </w:pPr>
    </w:p>
    <w:p w:rsidR="00672174" w:rsidRPr="001439B8" w:rsidRDefault="005B00D3" w:rsidP="00672174">
      <w:pPr>
        <w:spacing w:line="360" w:lineRule="auto"/>
        <w:jc w:val="center"/>
        <w:rPr>
          <w:rFonts w:ascii="Times New Roman" w:hAnsi="Times New Roman" w:cs="Times New Roman"/>
          <w:b/>
          <w:sz w:val="24"/>
          <w:szCs w:val="24"/>
        </w:rPr>
      </w:pPr>
      <w:r w:rsidRPr="001439B8">
        <w:rPr>
          <w:rFonts w:ascii="Times New Roman" w:hAnsi="Times New Roman" w:cs="Times New Roman"/>
          <w:b/>
          <w:sz w:val="24"/>
          <w:szCs w:val="24"/>
        </w:rPr>
        <w:t>UGOVOR</w:t>
      </w:r>
    </w:p>
    <w:p w:rsidR="00672174" w:rsidRPr="005B00D3" w:rsidRDefault="00672174" w:rsidP="00672174">
      <w:pPr>
        <w:spacing w:line="360" w:lineRule="auto"/>
        <w:jc w:val="center"/>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o prevozu učenika osnovnog obrazovanja za 2021</w:t>
      </w:r>
      <w:r>
        <w:rPr>
          <w:rFonts w:ascii="Times New Roman" w:hAnsi="Times New Roman" w:cs="Times New Roman"/>
          <w:sz w:val="24"/>
          <w:szCs w:val="24"/>
        </w:rPr>
        <w:t>/22</w:t>
      </w:r>
      <w:r w:rsidRPr="005B00D3">
        <w:rPr>
          <w:rFonts w:ascii="Times New Roman" w:hAnsi="Times New Roman" w:cs="Times New Roman"/>
          <w:sz w:val="24"/>
          <w:szCs w:val="24"/>
        </w:rPr>
        <w:t>.</w:t>
      </w:r>
      <w:r>
        <w:rPr>
          <w:rFonts w:ascii="Times New Roman" w:hAnsi="Times New Roman" w:cs="Times New Roman"/>
          <w:sz w:val="24"/>
          <w:szCs w:val="24"/>
        </w:rPr>
        <w:t>školsku godinu</w:t>
      </w:r>
      <w:r w:rsidR="00672174">
        <w:rPr>
          <w:rFonts w:ascii="Times New Roman" w:hAnsi="Times New Roman" w:cs="Times New Roman"/>
          <w:sz w:val="24"/>
          <w:szCs w:val="24"/>
        </w:rPr>
        <w:t xml:space="preserve"> </w:t>
      </w:r>
    </w:p>
    <w:p w:rsidR="00672174" w:rsidRPr="005B00D3" w:rsidRDefault="00672174" w:rsidP="005B00D3">
      <w:pPr>
        <w:spacing w:line="360" w:lineRule="auto"/>
        <w:rPr>
          <w:rFonts w:ascii="Times New Roman" w:hAnsi="Times New Roman" w:cs="Times New Roman"/>
          <w:sz w:val="24"/>
          <w:szCs w:val="24"/>
        </w:rPr>
      </w:pPr>
    </w:p>
    <w:p w:rsidR="005B00D3" w:rsidRDefault="005B00D3" w:rsidP="00672174">
      <w:pPr>
        <w:spacing w:line="360" w:lineRule="auto"/>
        <w:jc w:val="center"/>
        <w:rPr>
          <w:rFonts w:ascii="Times New Roman" w:hAnsi="Times New Roman" w:cs="Times New Roman"/>
          <w:sz w:val="24"/>
          <w:szCs w:val="24"/>
        </w:rPr>
      </w:pPr>
      <w:r w:rsidRPr="005B00D3">
        <w:rPr>
          <w:rFonts w:ascii="Times New Roman" w:hAnsi="Times New Roman" w:cs="Times New Roman"/>
          <w:sz w:val="24"/>
          <w:szCs w:val="24"/>
        </w:rPr>
        <w:t>Član 1.</w:t>
      </w:r>
    </w:p>
    <w:p w:rsidR="00672174" w:rsidRPr="005B00D3" w:rsidRDefault="00672174" w:rsidP="00672174">
      <w:pPr>
        <w:spacing w:line="360" w:lineRule="auto"/>
        <w:jc w:val="center"/>
        <w:rPr>
          <w:rFonts w:ascii="Times New Roman" w:hAnsi="Times New Roman" w:cs="Times New Roman"/>
          <w:sz w:val="24"/>
          <w:szCs w:val="24"/>
        </w:rPr>
      </w:pPr>
    </w:p>
    <w:p w:rsidR="005B00D3" w:rsidRP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Predmet ovog Ugo</w:t>
      </w:r>
      <w:r>
        <w:rPr>
          <w:rFonts w:ascii="Times New Roman" w:hAnsi="Times New Roman" w:cs="Times New Roman"/>
          <w:sz w:val="24"/>
          <w:szCs w:val="24"/>
        </w:rPr>
        <w:t xml:space="preserve">vorasu usluge prevoza učenika </w:t>
      </w:r>
      <w:r w:rsidRPr="005B00D3">
        <w:rPr>
          <w:rFonts w:ascii="Times New Roman" w:hAnsi="Times New Roman" w:cs="Times New Roman"/>
          <w:sz w:val="24"/>
          <w:szCs w:val="24"/>
        </w:rPr>
        <w:t xml:space="preserve"> </w:t>
      </w:r>
      <w:r>
        <w:rPr>
          <w:rFonts w:ascii="Times New Roman" w:hAnsi="Times New Roman" w:cs="Times New Roman"/>
          <w:sz w:val="24"/>
          <w:szCs w:val="24"/>
        </w:rPr>
        <w:t>Osnovna škola „Musa Ćazim Ćatić“</w:t>
      </w:r>
      <w:r w:rsidRPr="005B00D3">
        <w:rPr>
          <w:rFonts w:ascii="Times New Roman" w:hAnsi="Times New Roman" w:cs="Times New Roman"/>
          <w:sz w:val="24"/>
          <w:szCs w:val="24"/>
        </w:rPr>
        <w:t>, za koje je, u skladu sa članom 132. Zakona o osnovnom i općem srednjem odgoju i obrazovanju („Sluţbeni glasnik Unsko-sanskog kantona„ broj 5/2004 ) u 2021</w:t>
      </w:r>
      <w:r>
        <w:rPr>
          <w:rFonts w:ascii="Times New Roman" w:hAnsi="Times New Roman" w:cs="Times New Roman"/>
          <w:sz w:val="24"/>
          <w:szCs w:val="24"/>
        </w:rPr>
        <w:t>/22</w:t>
      </w:r>
      <w:r w:rsidRPr="005B00D3">
        <w:rPr>
          <w:rFonts w:ascii="Times New Roman" w:hAnsi="Times New Roman" w:cs="Times New Roman"/>
          <w:sz w:val="24"/>
          <w:szCs w:val="24"/>
        </w:rPr>
        <w:t>.</w:t>
      </w:r>
      <w:r>
        <w:rPr>
          <w:rFonts w:ascii="Times New Roman" w:hAnsi="Times New Roman" w:cs="Times New Roman"/>
          <w:sz w:val="24"/>
          <w:szCs w:val="24"/>
        </w:rPr>
        <w:t>školskoj</w:t>
      </w:r>
      <w:r w:rsidRPr="005B00D3">
        <w:rPr>
          <w:rFonts w:ascii="Times New Roman" w:hAnsi="Times New Roman" w:cs="Times New Roman"/>
          <w:sz w:val="24"/>
          <w:szCs w:val="24"/>
        </w:rPr>
        <w:t xml:space="preserve"> godini, proveden konkurentski postupak javne nabavke za 2021</w:t>
      </w:r>
      <w:r>
        <w:rPr>
          <w:rFonts w:ascii="Times New Roman" w:hAnsi="Times New Roman" w:cs="Times New Roman"/>
          <w:sz w:val="24"/>
          <w:szCs w:val="24"/>
        </w:rPr>
        <w:t>/22. školsku</w:t>
      </w:r>
      <w:r w:rsidRPr="005B00D3">
        <w:rPr>
          <w:rFonts w:ascii="Times New Roman" w:hAnsi="Times New Roman" w:cs="Times New Roman"/>
          <w:sz w:val="24"/>
          <w:szCs w:val="24"/>
        </w:rPr>
        <w:t xml:space="preserve"> godinu, a izvršilac usluga dostavio je svoju ponudu br.____ od _______ godine, koja je ocijenjena kao najpovoljnija i na osnovu čega je izabran da izvrši uslugu koja je predmet ovog Ugovora.</w:t>
      </w:r>
    </w:p>
    <w:p w:rsid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Ponuda izvršioca usluga sastavni je dio ovog Ugovora.</w:t>
      </w:r>
    </w:p>
    <w:p w:rsidR="00672174" w:rsidRDefault="00672174" w:rsidP="005B00D3">
      <w:pPr>
        <w:spacing w:line="360" w:lineRule="auto"/>
        <w:rPr>
          <w:rFonts w:ascii="Times New Roman" w:hAnsi="Times New Roman" w:cs="Times New Roman"/>
          <w:sz w:val="24"/>
          <w:szCs w:val="24"/>
        </w:rPr>
      </w:pPr>
    </w:p>
    <w:p w:rsidR="00672174" w:rsidRPr="005B00D3" w:rsidRDefault="00672174" w:rsidP="005B00D3">
      <w:pPr>
        <w:spacing w:line="360" w:lineRule="auto"/>
        <w:rPr>
          <w:rFonts w:ascii="Times New Roman" w:hAnsi="Times New Roman" w:cs="Times New Roman"/>
          <w:sz w:val="24"/>
          <w:szCs w:val="24"/>
        </w:rPr>
      </w:pPr>
    </w:p>
    <w:p w:rsidR="005B00D3" w:rsidRDefault="005B00D3" w:rsidP="00672174">
      <w:pPr>
        <w:spacing w:line="360" w:lineRule="auto"/>
        <w:jc w:val="center"/>
        <w:rPr>
          <w:rFonts w:ascii="Times New Roman" w:hAnsi="Times New Roman" w:cs="Times New Roman"/>
          <w:sz w:val="24"/>
          <w:szCs w:val="24"/>
        </w:rPr>
      </w:pPr>
      <w:r w:rsidRPr="005B00D3">
        <w:rPr>
          <w:rFonts w:ascii="Times New Roman" w:hAnsi="Times New Roman" w:cs="Times New Roman"/>
          <w:sz w:val="24"/>
          <w:szCs w:val="24"/>
        </w:rPr>
        <w:t>Član 2.</w:t>
      </w:r>
    </w:p>
    <w:p w:rsidR="00672174" w:rsidRPr="005B00D3" w:rsidRDefault="00672174" w:rsidP="00672174">
      <w:pPr>
        <w:spacing w:line="360" w:lineRule="auto"/>
        <w:jc w:val="center"/>
        <w:rPr>
          <w:rFonts w:ascii="Times New Roman" w:hAnsi="Times New Roman" w:cs="Times New Roman"/>
          <w:sz w:val="24"/>
          <w:szCs w:val="24"/>
        </w:rPr>
      </w:pPr>
    </w:p>
    <w:p w:rsidR="005B00D3" w:rsidRDefault="005B00D3" w:rsidP="005B00D3">
      <w:pPr>
        <w:spacing w:line="360" w:lineRule="auto"/>
        <w:rPr>
          <w:rFonts w:ascii="Times New Roman" w:hAnsi="Times New Roman" w:cs="Times New Roman"/>
          <w:sz w:val="24"/>
          <w:szCs w:val="24"/>
        </w:rPr>
      </w:pPr>
      <w:r w:rsidRPr="005B00D3">
        <w:rPr>
          <w:rFonts w:ascii="Times New Roman" w:hAnsi="Times New Roman" w:cs="Times New Roman"/>
          <w:sz w:val="24"/>
          <w:szCs w:val="24"/>
        </w:rPr>
        <w:t xml:space="preserve">Izvršilac usluga se obavezuje da će odgovarajućim autobusima, na ugovorenim relacijama, vršiti blagovremen, redovan i uredan prjevoz </w:t>
      </w:r>
      <w:r>
        <w:rPr>
          <w:rFonts w:ascii="Times New Roman" w:hAnsi="Times New Roman" w:cs="Times New Roman"/>
          <w:sz w:val="24"/>
          <w:szCs w:val="24"/>
        </w:rPr>
        <w:t xml:space="preserve">samo </w:t>
      </w:r>
      <w:r w:rsidRPr="005B00D3">
        <w:rPr>
          <w:rFonts w:ascii="Times New Roman" w:hAnsi="Times New Roman" w:cs="Times New Roman"/>
          <w:sz w:val="24"/>
          <w:szCs w:val="24"/>
        </w:rPr>
        <w:t xml:space="preserve">učenika </w:t>
      </w:r>
      <w:r>
        <w:rPr>
          <w:rFonts w:ascii="Times New Roman" w:hAnsi="Times New Roman" w:cs="Times New Roman"/>
          <w:sz w:val="24"/>
          <w:szCs w:val="24"/>
        </w:rPr>
        <w:t>Osnovna škola „Musa Ćazim Ćatić“ Veliko Čajno i to: na relacijama</w:t>
      </w:r>
      <w:r w:rsidRPr="005B00D3">
        <w:rPr>
          <w:rFonts w:ascii="Times New Roman" w:hAnsi="Times New Roman" w:cs="Times New Roman"/>
          <w:sz w:val="24"/>
          <w:szCs w:val="24"/>
        </w:rPr>
        <w:t xml:space="preserve"> </w:t>
      </w:r>
      <w:r>
        <w:rPr>
          <w:rFonts w:ascii="Times New Roman" w:hAnsi="Times New Roman" w:cs="Times New Roman"/>
          <w:sz w:val="24"/>
          <w:szCs w:val="24"/>
        </w:rPr>
        <w:t xml:space="preserve">Šošnje-škola- Šošnje i Mali Trnovci- škola- Mali Trnovci </w:t>
      </w:r>
      <w:r w:rsidRPr="005B00D3">
        <w:rPr>
          <w:rFonts w:ascii="Times New Roman" w:hAnsi="Times New Roman" w:cs="Times New Roman"/>
          <w:sz w:val="24"/>
          <w:szCs w:val="24"/>
        </w:rPr>
        <w:t xml:space="preserve"> po cijeni voznog dana od __________ KM od dana z</w:t>
      </w:r>
      <w:r>
        <w:rPr>
          <w:rFonts w:ascii="Times New Roman" w:hAnsi="Times New Roman" w:cs="Times New Roman"/>
          <w:sz w:val="24"/>
          <w:szCs w:val="24"/>
        </w:rPr>
        <w:t>aključenja ugovora do 15.6.2022</w:t>
      </w:r>
      <w:r w:rsidRPr="005B00D3">
        <w:rPr>
          <w:rFonts w:ascii="Times New Roman" w:hAnsi="Times New Roman" w:cs="Times New Roman"/>
          <w:sz w:val="24"/>
          <w:szCs w:val="24"/>
        </w:rPr>
        <w:t>. godine. U cijenu je uračunat PDV.</w:t>
      </w:r>
    </w:p>
    <w:p w:rsidR="00672174" w:rsidRDefault="00672174" w:rsidP="00672174">
      <w:pPr>
        <w:spacing w:line="360" w:lineRule="auto"/>
        <w:jc w:val="center"/>
        <w:rPr>
          <w:rFonts w:ascii="Times New Roman" w:hAnsi="Times New Roman" w:cs="Times New Roman"/>
          <w:sz w:val="24"/>
          <w:szCs w:val="24"/>
        </w:rPr>
      </w:pPr>
      <w:r w:rsidRPr="00672174">
        <w:rPr>
          <w:rFonts w:ascii="Times New Roman" w:hAnsi="Times New Roman" w:cs="Times New Roman"/>
          <w:sz w:val="24"/>
          <w:szCs w:val="24"/>
        </w:rPr>
        <w:t>Član 3.</w:t>
      </w:r>
    </w:p>
    <w:p w:rsidR="00672174" w:rsidRPr="00672174" w:rsidRDefault="00672174" w:rsidP="00672174">
      <w:pPr>
        <w:spacing w:line="360" w:lineRule="auto"/>
        <w:jc w:val="center"/>
        <w:rPr>
          <w:rFonts w:ascii="Times New Roman" w:hAnsi="Times New Roman" w:cs="Times New Roman"/>
          <w:sz w:val="24"/>
          <w:szCs w:val="24"/>
        </w:rPr>
      </w:pPr>
    </w:p>
    <w:p w:rsidR="00672174" w:rsidRDefault="00672174" w:rsidP="001439B8">
      <w:pPr>
        <w:spacing w:line="360" w:lineRule="auto"/>
        <w:rPr>
          <w:rFonts w:ascii="Times New Roman" w:hAnsi="Times New Roman" w:cs="Times New Roman"/>
          <w:sz w:val="24"/>
          <w:szCs w:val="24"/>
        </w:rPr>
      </w:pPr>
      <w:r w:rsidRPr="00672174">
        <w:rPr>
          <w:rFonts w:ascii="Times New Roman" w:hAnsi="Times New Roman" w:cs="Times New Roman"/>
          <w:sz w:val="24"/>
          <w:szCs w:val="24"/>
        </w:rPr>
        <w:t>Ugovorena cijena je cijena iz ponude izvršioca usluga broj:_________ od __________ .</w:t>
      </w:r>
    </w:p>
    <w:p w:rsidR="00672174" w:rsidRPr="00672174" w:rsidRDefault="00672174" w:rsidP="00672174">
      <w:pPr>
        <w:spacing w:line="360" w:lineRule="auto"/>
        <w:rPr>
          <w:rFonts w:ascii="Times New Roman" w:hAnsi="Times New Roman" w:cs="Times New Roman"/>
          <w:sz w:val="24"/>
          <w:szCs w:val="24"/>
        </w:rPr>
      </w:pPr>
    </w:p>
    <w:p w:rsidR="00672174" w:rsidRDefault="00672174" w:rsidP="00672174">
      <w:pPr>
        <w:spacing w:line="360" w:lineRule="auto"/>
        <w:jc w:val="center"/>
        <w:rPr>
          <w:rFonts w:ascii="Times New Roman" w:hAnsi="Times New Roman" w:cs="Times New Roman"/>
          <w:sz w:val="24"/>
          <w:szCs w:val="24"/>
        </w:rPr>
      </w:pPr>
      <w:r w:rsidRPr="00672174">
        <w:rPr>
          <w:rFonts w:ascii="Times New Roman" w:hAnsi="Times New Roman" w:cs="Times New Roman"/>
          <w:sz w:val="24"/>
          <w:szCs w:val="24"/>
        </w:rPr>
        <w:t>Član 4.</w:t>
      </w:r>
    </w:p>
    <w:p w:rsidR="00672174" w:rsidRPr="00672174" w:rsidRDefault="00672174" w:rsidP="00672174">
      <w:pPr>
        <w:spacing w:line="360" w:lineRule="auto"/>
        <w:jc w:val="center"/>
        <w:rPr>
          <w:rFonts w:ascii="Times New Roman" w:hAnsi="Times New Roman" w:cs="Times New Roman"/>
          <w:sz w:val="24"/>
          <w:szCs w:val="24"/>
        </w:rPr>
      </w:pPr>
    </w:p>
    <w:p w:rsidR="00672174" w:rsidRP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Naručilac usluga se obavezuje da:</w:t>
      </w:r>
    </w:p>
    <w:p w:rsidR="00672174" w:rsidRP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 utvrdi ko ima pravo na besplatan prijevoz sa aspekta udaljenosti škole i mjesta stanovanja,</w:t>
      </w:r>
    </w:p>
    <w:p w:rsidR="00672174" w:rsidRP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 koordinira dostavljanje spiskova i preuzimanje mjesečnih karata/ iskaznica od izvršioca usluga u ugovorenom roku, te vrši usaglašavanje spiskova učenika koji koriste usluge prevoza kao i preuzimanje i distribuciju mjesečnih karata/iskaznica učenicima,</w:t>
      </w:r>
    </w:p>
    <w:p w:rsidR="00672174" w:rsidRP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 Izvršiocu usluga izvrši uplatu fakturisane naknade za ostvareni prevoz u roku od 30 dana od dana ispostavljanja fakture.</w:t>
      </w:r>
    </w:p>
    <w:p w:rsidR="00672174" w:rsidRPr="00672174" w:rsidRDefault="00672174" w:rsidP="00672174">
      <w:pPr>
        <w:spacing w:line="360" w:lineRule="auto"/>
        <w:jc w:val="center"/>
        <w:rPr>
          <w:rFonts w:ascii="Times New Roman" w:hAnsi="Times New Roman" w:cs="Times New Roman"/>
          <w:sz w:val="24"/>
          <w:szCs w:val="24"/>
        </w:rPr>
      </w:pPr>
      <w:r w:rsidRPr="00672174">
        <w:rPr>
          <w:rFonts w:ascii="Times New Roman" w:hAnsi="Times New Roman" w:cs="Times New Roman"/>
          <w:sz w:val="24"/>
          <w:szCs w:val="24"/>
        </w:rPr>
        <w:t>Član 5.</w:t>
      </w:r>
    </w:p>
    <w:p w:rsidR="00672174" w:rsidRP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Izvršioc usluga se obavezuje da:</w:t>
      </w:r>
    </w:p>
    <w:p w:rsidR="00672174" w:rsidRP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 za potrebe naručioca obezbijedi ugovoreni kvalitet usluge prema profesionalnim standardima,</w:t>
      </w:r>
    </w:p>
    <w:p w:rsidR="00672174" w:rsidRP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 neće vršiti podugovaranje usluga koje su predmet ovog ugovora,</w:t>
      </w:r>
    </w:p>
    <w:p w:rsidR="00672174" w:rsidRP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 po prijemu spiskova za učenike u roku od 5 (pet) dana, popuni i dostavi školi poimenično mjesečne karte/iskaznice,</w:t>
      </w:r>
    </w:p>
    <w:p w:rsid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 do petog u mjesecu ispostavi fakturu za ostvareni prevoz iz predhodnog mjeseca.</w:t>
      </w:r>
    </w:p>
    <w:p w:rsidR="00672174" w:rsidRPr="00672174" w:rsidRDefault="00672174" w:rsidP="00672174">
      <w:pPr>
        <w:spacing w:line="360" w:lineRule="auto"/>
        <w:rPr>
          <w:rFonts w:ascii="Times New Roman" w:hAnsi="Times New Roman" w:cs="Times New Roman"/>
          <w:sz w:val="24"/>
          <w:szCs w:val="24"/>
        </w:rPr>
      </w:pPr>
    </w:p>
    <w:p w:rsidR="00672174" w:rsidRPr="00672174" w:rsidRDefault="00672174" w:rsidP="00672174">
      <w:pPr>
        <w:spacing w:line="360" w:lineRule="auto"/>
        <w:jc w:val="center"/>
        <w:rPr>
          <w:rFonts w:ascii="Times New Roman" w:hAnsi="Times New Roman" w:cs="Times New Roman"/>
          <w:sz w:val="24"/>
          <w:szCs w:val="24"/>
        </w:rPr>
      </w:pPr>
      <w:r w:rsidRPr="00672174">
        <w:rPr>
          <w:rFonts w:ascii="Times New Roman" w:hAnsi="Times New Roman" w:cs="Times New Roman"/>
          <w:sz w:val="24"/>
          <w:szCs w:val="24"/>
        </w:rPr>
        <w:t>Član 6.</w:t>
      </w:r>
    </w:p>
    <w:p w:rsidR="00672174" w:rsidRP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U slučaju nepoštivanja odredaba ovog Ugovora, kao i drugih propisa koji regulišu ovu oblast, ugovorne strane imaju pravo na raskid Ugovora u cjelini ili u jednom njegovom djelu.</w:t>
      </w:r>
    </w:p>
    <w:p w:rsid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Ugovorna strana koja raskida ugovor obavezuje se da o tome pismenim putem obavijesti drugu ugovornu stranu, uz otkazni rok od 15 dana. Ugovor se smatra otkazanim posljednjeg dana ugovorenog otkaznog roka.</w:t>
      </w:r>
    </w:p>
    <w:p w:rsidR="00672174" w:rsidRPr="00672174" w:rsidRDefault="00672174" w:rsidP="00672174">
      <w:pPr>
        <w:spacing w:line="360" w:lineRule="auto"/>
        <w:rPr>
          <w:rFonts w:ascii="Times New Roman" w:hAnsi="Times New Roman" w:cs="Times New Roman"/>
          <w:sz w:val="24"/>
          <w:szCs w:val="24"/>
        </w:rPr>
      </w:pPr>
    </w:p>
    <w:p w:rsidR="00672174" w:rsidRPr="00672174" w:rsidRDefault="00672174" w:rsidP="00672174">
      <w:pPr>
        <w:spacing w:line="360" w:lineRule="auto"/>
        <w:jc w:val="center"/>
        <w:rPr>
          <w:rFonts w:ascii="Times New Roman" w:hAnsi="Times New Roman" w:cs="Times New Roman"/>
          <w:sz w:val="24"/>
          <w:szCs w:val="24"/>
        </w:rPr>
      </w:pPr>
      <w:r w:rsidRPr="00672174">
        <w:rPr>
          <w:rFonts w:ascii="Times New Roman" w:hAnsi="Times New Roman" w:cs="Times New Roman"/>
          <w:sz w:val="24"/>
          <w:szCs w:val="24"/>
        </w:rPr>
        <w:t>Član 7.</w:t>
      </w:r>
    </w:p>
    <w:p w:rsidR="00672174" w:rsidRP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Ugovorne strane su saglasne da sve eventualne nesporazume rješa</w:t>
      </w:r>
      <w:r>
        <w:rPr>
          <w:rFonts w:ascii="Times New Roman" w:hAnsi="Times New Roman" w:cs="Times New Roman"/>
          <w:sz w:val="24"/>
          <w:szCs w:val="24"/>
        </w:rPr>
        <w:t>vaju dogovorom u suprotnom određ</w:t>
      </w:r>
      <w:r w:rsidRPr="00672174">
        <w:rPr>
          <w:rFonts w:ascii="Times New Roman" w:hAnsi="Times New Roman" w:cs="Times New Roman"/>
          <w:sz w:val="24"/>
          <w:szCs w:val="24"/>
        </w:rPr>
        <w:t>uje se</w:t>
      </w:r>
      <w:r>
        <w:rPr>
          <w:rFonts w:ascii="Times New Roman" w:hAnsi="Times New Roman" w:cs="Times New Roman"/>
          <w:sz w:val="24"/>
          <w:szCs w:val="24"/>
        </w:rPr>
        <w:t xml:space="preserve"> nadležnost suda u Visokom</w:t>
      </w:r>
      <w:r w:rsidRPr="00672174">
        <w:rPr>
          <w:rFonts w:ascii="Times New Roman" w:hAnsi="Times New Roman" w:cs="Times New Roman"/>
          <w:sz w:val="24"/>
          <w:szCs w:val="24"/>
        </w:rPr>
        <w:t>.</w:t>
      </w:r>
    </w:p>
    <w:p w:rsid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Za sve odnose ugovornih strana koji nisu regulisani odredbama ovog ugovora primjenjivat će se odredbe Zakona o obligacionim odnosima.</w:t>
      </w:r>
    </w:p>
    <w:p w:rsidR="00672174" w:rsidRPr="00672174" w:rsidRDefault="00672174" w:rsidP="00672174">
      <w:pPr>
        <w:spacing w:line="360" w:lineRule="auto"/>
        <w:rPr>
          <w:rFonts w:ascii="Times New Roman" w:hAnsi="Times New Roman" w:cs="Times New Roman"/>
          <w:sz w:val="24"/>
          <w:szCs w:val="24"/>
        </w:rPr>
      </w:pPr>
    </w:p>
    <w:p w:rsidR="00672174" w:rsidRDefault="00672174" w:rsidP="00672174">
      <w:pPr>
        <w:spacing w:line="360" w:lineRule="auto"/>
        <w:jc w:val="center"/>
        <w:rPr>
          <w:rFonts w:ascii="Times New Roman" w:hAnsi="Times New Roman" w:cs="Times New Roman"/>
          <w:sz w:val="24"/>
          <w:szCs w:val="24"/>
        </w:rPr>
      </w:pPr>
      <w:r w:rsidRPr="00672174">
        <w:rPr>
          <w:rFonts w:ascii="Times New Roman" w:hAnsi="Times New Roman" w:cs="Times New Roman"/>
          <w:sz w:val="24"/>
          <w:szCs w:val="24"/>
        </w:rPr>
        <w:t>Član 8.</w:t>
      </w:r>
    </w:p>
    <w:p w:rsid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Ovaj Ugovor stupa na snagu danom obostranog potpisivanja ugovornih strana.</w:t>
      </w:r>
    </w:p>
    <w:p w:rsidR="00672174" w:rsidRPr="00672174" w:rsidRDefault="00672174" w:rsidP="00672174">
      <w:pPr>
        <w:spacing w:line="360" w:lineRule="auto"/>
        <w:rPr>
          <w:rFonts w:ascii="Times New Roman" w:hAnsi="Times New Roman" w:cs="Times New Roman"/>
          <w:sz w:val="24"/>
          <w:szCs w:val="24"/>
        </w:rPr>
      </w:pPr>
    </w:p>
    <w:p w:rsidR="00672174" w:rsidRPr="00672174" w:rsidRDefault="00672174" w:rsidP="00672174">
      <w:pPr>
        <w:spacing w:line="360" w:lineRule="auto"/>
        <w:jc w:val="center"/>
        <w:rPr>
          <w:rFonts w:ascii="Times New Roman" w:hAnsi="Times New Roman" w:cs="Times New Roman"/>
          <w:sz w:val="24"/>
          <w:szCs w:val="24"/>
        </w:rPr>
      </w:pPr>
      <w:r w:rsidRPr="00672174">
        <w:rPr>
          <w:rFonts w:ascii="Times New Roman" w:hAnsi="Times New Roman" w:cs="Times New Roman"/>
          <w:sz w:val="24"/>
          <w:szCs w:val="24"/>
        </w:rPr>
        <w:lastRenderedPageBreak/>
        <w:t>Član 9.</w:t>
      </w:r>
    </w:p>
    <w:p w:rsid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Odredbe ovog Ugovora će se primjenjivati od dana z</w:t>
      </w:r>
      <w:r>
        <w:rPr>
          <w:rFonts w:ascii="Times New Roman" w:hAnsi="Times New Roman" w:cs="Times New Roman"/>
          <w:sz w:val="24"/>
          <w:szCs w:val="24"/>
        </w:rPr>
        <w:t>aključenja ugovora do 15.6.2022</w:t>
      </w:r>
      <w:r w:rsidRPr="00672174">
        <w:rPr>
          <w:rFonts w:ascii="Times New Roman" w:hAnsi="Times New Roman" w:cs="Times New Roman"/>
          <w:sz w:val="24"/>
          <w:szCs w:val="24"/>
        </w:rPr>
        <w:t>.godine.</w:t>
      </w:r>
    </w:p>
    <w:p w:rsidR="00672174" w:rsidRPr="00672174" w:rsidRDefault="00672174" w:rsidP="00672174">
      <w:pPr>
        <w:spacing w:line="360" w:lineRule="auto"/>
        <w:rPr>
          <w:rFonts w:ascii="Times New Roman" w:hAnsi="Times New Roman" w:cs="Times New Roman"/>
          <w:sz w:val="24"/>
          <w:szCs w:val="24"/>
        </w:rPr>
      </w:pPr>
    </w:p>
    <w:p w:rsidR="00672174" w:rsidRPr="00672174" w:rsidRDefault="00672174" w:rsidP="00672174">
      <w:pPr>
        <w:spacing w:line="360" w:lineRule="auto"/>
        <w:jc w:val="center"/>
        <w:rPr>
          <w:rFonts w:ascii="Times New Roman" w:hAnsi="Times New Roman" w:cs="Times New Roman"/>
          <w:sz w:val="24"/>
          <w:szCs w:val="24"/>
        </w:rPr>
      </w:pPr>
      <w:r w:rsidRPr="00672174">
        <w:rPr>
          <w:rFonts w:ascii="Times New Roman" w:hAnsi="Times New Roman" w:cs="Times New Roman"/>
          <w:sz w:val="24"/>
          <w:szCs w:val="24"/>
        </w:rPr>
        <w:t>Član 10.</w:t>
      </w:r>
    </w:p>
    <w:p w:rsid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Ugovor je sačinjen u 6 (šest) istovjetnih primjeraka od k</w:t>
      </w:r>
      <w:r>
        <w:rPr>
          <w:rFonts w:ascii="Times New Roman" w:hAnsi="Times New Roman" w:cs="Times New Roman"/>
          <w:sz w:val="24"/>
          <w:szCs w:val="24"/>
        </w:rPr>
        <w:t>ojih svaka ugovorna strana zadrž</w:t>
      </w:r>
      <w:r w:rsidRPr="00672174">
        <w:rPr>
          <w:rFonts w:ascii="Times New Roman" w:hAnsi="Times New Roman" w:cs="Times New Roman"/>
          <w:sz w:val="24"/>
          <w:szCs w:val="24"/>
        </w:rPr>
        <w:t xml:space="preserve">ava po dva </w:t>
      </w:r>
    </w:p>
    <w:p w:rsid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(2) primjerka.</w:t>
      </w:r>
    </w:p>
    <w:p w:rsidR="00672174" w:rsidRPr="00672174" w:rsidRDefault="00672174" w:rsidP="00672174">
      <w:pPr>
        <w:spacing w:line="360" w:lineRule="auto"/>
        <w:rPr>
          <w:rFonts w:ascii="Times New Roman" w:hAnsi="Times New Roman" w:cs="Times New Roman"/>
          <w:sz w:val="24"/>
          <w:szCs w:val="24"/>
        </w:rPr>
      </w:pPr>
    </w:p>
    <w:p w:rsid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Prilog:</w:t>
      </w:r>
    </w:p>
    <w:p w:rsidR="00672174" w:rsidRP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 Ponuda broj: _______________. godine</w:t>
      </w:r>
    </w:p>
    <w:p w:rsidR="00672174" w:rsidRP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 xml:space="preserve">Za izvršioca: </w:t>
      </w:r>
      <w:r>
        <w:rPr>
          <w:rFonts w:ascii="Times New Roman" w:hAnsi="Times New Roman" w:cs="Times New Roman"/>
          <w:sz w:val="24"/>
          <w:szCs w:val="24"/>
        </w:rPr>
        <w:t xml:space="preserve">                                                                                           </w:t>
      </w:r>
      <w:r w:rsidRPr="00672174">
        <w:rPr>
          <w:rFonts w:ascii="Times New Roman" w:hAnsi="Times New Roman" w:cs="Times New Roman"/>
          <w:sz w:val="24"/>
          <w:szCs w:val="24"/>
        </w:rPr>
        <w:t>Za naručioca:</w:t>
      </w:r>
    </w:p>
    <w:p w:rsidR="00672174" w:rsidRP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672174">
        <w:rPr>
          <w:rFonts w:ascii="Times New Roman" w:hAnsi="Times New Roman" w:cs="Times New Roman"/>
          <w:sz w:val="24"/>
          <w:szCs w:val="24"/>
        </w:rPr>
        <w:t>_____________________</w:t>
      </w:r>
    </w:p>
    <w:p w:rsidR="00672174" w:rsidRP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 xml:space="preserve">Datum: </w:t>
      </w:r>
      <w:r>
        <w:rPr>
          <w:rFonts w:ascii="Times New Roman" w:hAnsi="Times New Roman" w:cs="Times New Roman"/>
          <w:sz w:val="24"/>
          <w:szCs w:val="24"/>
        </w:rPr>
        <w:t xml:space="preserve">                                                                                                       </w:t>
      </w:r>
      <w:r w:rsidRPr="00672174">
        <w:rPr>
          <w:rFonts w:ascii="Times New Roman" w:hAnsi="Times New Roman" w:cs="Times New Roman"/>
          <w:sz w:val="24"/>
          <w:szCs w:val="24"/>
        </w:rPr>
        <w:t>Datum:</w:t>
      </w:r>
    </w:p>
    <w:p w:rsidR="00672174" w:rsidRDefault="00672174" w:rsidP="00672174">
      <w:pPr>
        <w:spacing w:line="360" w:lineRule="auto"/>
        <w:rPr>
          <w:rFonts w:ascii="Times New Roman" w:hAnsi="Times New Roman" w:cs="Times New Roman"/>
          <w:sz w:val="24"/>
          <w:szCs w:val="24"/>
        </w:rPr>
      </w:pPr>
      <w:r w:rsidRPr="00672174">
        <w:rPr>
          <w:rFonts w:ascii="Times New Roman" w:hAnsi="Times New Roman" w:cs="Times New Roman"/>
          <w:sz w:val="24"/>
          <w:szCs w:val="24"/>
        </w:rPr>
        <w:t xml:space="preserve">Broj: </w:t>
      </w:r>
      <w:r>
        <w:rPr>
          <w:rFonts w:ascii="Times New Roman" w:hAnsi="Times New Roman" w:cs="Times New Roman"/>
          <w:sz w:val="24"/>
          <w:szCs w:val="24"/>
        </w:rPr>
        <w:t xml:space="preserve">                                                                                                           </w:t>
      </w:r>
      <w:r w:rsidRPr="00672174">
        <w:rPr>
          <w:rFonts w:ascii="Times New Roman" w:hAnsi="Times New Roman" w:cs="Times New Roman"/>
          <w:sz w:val="24"/>
          <w:szCs w:val="24"/>
        </w:rPr>
        <w:t>Broj:</w:t>
      </w:r>
    </w:p>
    <w:p w:rsidR="00672174" w:rsidRDefault="00672174" w:rsidP="00672174">
      <w:pPr>
        <w:spacing w:line="360" w:lineRule="auto"/>
        <w:rPr>
          <w:rFonts w:ascii="Times New Roman" w:hAnsi="Times New Roman" w:cs="Times New Roman"/>
          <w:sz w:val="24"/>
          <w:szCs w:val="24"/>
        </w:rPr>
      </w:pPr>
    </w:p>
    <w:p w:rsidR="00672174" w:rsidRPr="00672174" w:rsidRDefault="00672174" w:rsidP="00672174">
      <w:pPr>
        <w:spacing w:line="360" w:lineRule="auto"/>
        <w:rPr>
          <w:rFonts w:ascii="Times New Roman" w:hAnsi="Times New Roman" w:cs="Times New Roman"/>
          <w:sz w:val="24"/>
          <w:szCs w:val="24"/>
        </w:rPr>
      </w:pPr>
    </w:p>
    <w:p w:rsidR="00672174" w:rsidRPr="00672174" w:rsidRDefault="00672174" w:rsidP="00672174">
      <w:pPr>
        <w:spacing w:line="360" w:lineRule="auto"/>
        <w:jc w:val="center"/>
        <w:rPr>
          <w:rFonts w:ascii="Times New Roman" w:hAnsi="Times New Roman" w:cs="Times New Roman"/>
          <w:sz w:val="24"/>
          <w:szCs w:val="24"/>
        </w:rPr>
      </w:pPr>
      <w:r w:rsidRPr="00672174">
        <w:rPr>
          <w:rFonts w:ascii="Times New Roman" w:hAnsi="Times New Roman" w:cs="Times New Roman"/>
          <w:sz w:val="24"/>
          <w:szCs w:val="24"/>
        </w:rPr>
        <w:t>Ministarstvo obrazovanja, nauke,</w:t>
      </w:r>
      <w:r>
        <w:rPr>
          <w:rFonts w:ascii="Times New Roman" w:hAnsi="Times New Roman" w:cs="Times New Roman"/>
          <w:sz w:val="24"/>
          <w:szCs w:val="24"/>
        </w:rPr>
        <w:t xml:space="preserve"> kulture i sporta Zeničko-dobojskog </w:t>
      </w:r>
      <w:r w:rsidRPr="00672174">
        <w:rPr>
          <w:rFonts w:ascii="Times New Roman" w:hAnsi="Times New Roman" w:cs="Times New Roman"/>
          <w:sz w:val="24"/>
          <w:szCs w:val="24"/>
        </w:rPr>
        <w:t>kantona</w:t>
      </w:r>
    </w:p>
    <w:p w:rsidR="00672174" w:rsidRPr="00672174" w:rsidRDefault="00672174" w:rsidP="00672174">
      <w:pPr>
        <w:spacing w:line="360" w:lineRule="auto"/>
        <w:jc w:val="center"/>
        <w:rPr>
          <w:rFonts w:ascii="Times New Roman" w:hAnsi="Times New Roman" w:cs="Times New Roman"/>
          <w:sz w:val="24"/>
          <w:szCs w:val="24"/>
        </w:rPr>
      </w:pPr>
      <w:r w:rsidRPr="00672174">
        <w:rPr>
          <w:rFonts w:ascii="Times New Roman" w:hAnsi="Times New Roman" w:cs="Times New Roman"/>
          <w:sz w:val="24"/>
          <w:szCs w:val="24"/>
        </w:rPr>
        <w:t>M I N I S T A R</w:t>
      </w:r>
    </w:p>
    <w:p w:rsidR="00672174" w:rsidRPr="00672174" w:rsidRDefault="00672174" w:rsidP="00672174">
      <w:pPr>
        <w:spacing w:line="360" w:lineRule="auto"/>
        <w:jc w:val="center"/>
        <w:rPr>
          <w:rFonts w:ascii="Times New Roman" w:hAnsi="Times New Roman" w:cs="Times New Roman"/>
          <w:sz w:val="24"/>
          <w:szCs w:val="24"/>
        </w:rPr>
      </w:pPr>
      <w:r w:rsidRPr="00672174">
        <w:rPr>
          <w:rFonts w:ascii="Times New Roman" w:hAnsi="Times New Roman" w:cs="Times New Roman"/>
          <w:sz w:val="24"/>
          <w:szCs w:val="24"/>
        </w:rPr>
        <w:t>______________________</w:t>
      </w:r>
    </w:p>
    <w:p w:rsidR="00672174" w:rsidRPr="00672174" w:rsidRDefault="00672174" w:rsidP="00672174">
      <w:pPr>
        <w:spacing w:line="360" w:lineRule="auto"/>
        <w:jc w:val="center"/>
        <w:rPr>
          <w:rFonts w:ascii="Times New Roman" w:hAnsi="Times New Roman" w:cs="Times New Roman"/>
          <w:sz w:val="24"/>
          <w:szCs w:val="24"/>
        </w:rPr>
      </w:pPr>
      <w:r w:rsidRPr="00672174">
        <w:rPr>
          <w:rFonts w:ascii="Times New Roman" w:hAnsi="Times New Roman" w:cs="Times New Roman"/>
          <w:sz w:val="24"/>
          <w:szCs w:val="24"/>
        </w:rPr>
        <w:t>Datum:</w:t>
      </w:r>
    </w:p>
    <w:p w:rsidR="00672174" w:rsidRDefault="00672174" w:rsidP="00672174">
      <w:pPr>
        <w:spacing w:line="360" w:lineRule="auto"/>
        <w:jc w:val="center"/>
        <w:rPr>
          <w:rFonts w:ascii="Times New Roman" w:hAnsi="Times New Roman" w:cs="Times New Roman"/>
          <w:sz w:val="24"/>
          <w:szCs w:val="24"/>
        </w:rPr>
      </w:pPr>
      <w:r w:rsidRPr="00672174">
        <w:rPr>
          <w:rFonts w:ascii="Times New Roman" w:hAnsi="Times New Roman" w:cs="Times New Roman"/>
          <w:sz w:val="24"/>
          <w:szCs w:val="24"/>
        </w:rPr>
        <w:t>Broj:</w:t>
      </w:r>
    </w:p>
    <w:p w:rsidR="005B00D3" w:rsidRPr="00640292" w:rsidRDefault="005B00D3" w:rsidP="005B00D3">
      <w:pPr>
        <w:spacing w:line="360" w:lineRule="auto"/>
        <w:rPr>
          <w:rFonts w:ascii="Times New Roman" w:hAnsi="Times New Roman" w:cs="Times New Roman"/>
          <w:sz w:val="24"/>
          <w:szCs w:val="24"/>
        </w:rPr>
      </w:pPr>
    </w:p>
    <w:p w:rsidR="00F8702F" w:rsidRPr="00872522" w:rsidRDefault="0031778A" w:rsidP="00672174">
      <w:pPr>
        <w:spacing w:line="238" w:lineRule="auto"/>
        <w:rPr>
          <w:rFonts w:ascii="Times New Roman" w:hAnsi="Times New Roman" w:cs="Times New Roman"/>
          <w:sz w:val="24"/>
          <w:szCs w:val="24"/>
        </w:rPr>
      </w:pPr>
      <w:r w:rsidRPr="00872522">
        <w:rPr>
          <w:rFonts w:ascii="Times New Roman" w:hAnsi="Times New Roman" w:cs="Times New Roman"/>
          <w:b/>
          <w:sz w:val="24"/>
          <w:szCs w:val="24"/>
        </w:rPr>
        <w:t xml:space="preserve"> </w:t>
      </w:r>
    </w:p>
    <w:p w:rsidR="00F8702F" w:rsidRPr="00872522" w:rsidRDefault="0031778A">
      <w:pPr>
        <w:spacing w:after="24"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26"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24"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26"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24"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26"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24"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26"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24"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24"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26"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24"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26"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24"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26"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24"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26"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pPr>
        <w:spacing w:after="24"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lastRenderedPageBreak/>
        <w:t xml:space="preserve"> </w:t>
      </w:r>
    </w:p>
    <w:p w:rsidR="00F8702F" w:rsidRPr="00872522" w:rsidRDefault="0031778A">
      <w:pPr>
        <w:spacing w:after="26"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rsidP="00E2189E">
      <w:pPr>
        <w:spacing w:after="24"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p w:rsidR="00F8702F" w:rsidRPr="00872522" w:rsidRDefault="0031778A" w:rsidP="00672174">
      <w:pPr>
        <w:spacing w:after="0" w:line="240" w:lineRule="auto"/>
        <w:ind w:left="0" w:firstLine="0"/>
        <w:jc w:val="left"/>
        <w:rPr>
          <w:rFonts w:ascii="Times New Roman" w:hAnsi="Times New Roman" w:cs="Times New Roman"/>
          <w:sz w:val="24"/>
          <w:szCs w:val="24"/>
        </w:rPr>
      </w:pPr>
      <w:r w:rsidRPr="00872522">
        <w:rPr>
          <w:rFonts w:ascii="Times New Roman" w:hAnsi="Times New Roman" w:cs="Times New Roman"/>
          <w:sz w:val="24"/>
          <w:szCs w:val="24"/>
        </w:rPr>
        <w:t xml:space="preserve"> </w:t>
      </w:r>
    </w:p>
    <w:sectPr w:rsidR="00F8702F" w:rsidRPr="00872522">
      <w:footerReference w:type="default" r:id="rId8"/>
      <w:pgSz w:w="11906" w:h="16838"/>
      <w:pgMar w:top="1020" w:right="1130" w:bottom="577"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43F" w:rsidRDefault="00FA443F" w:rsidP="00FC2B81">
      <w:pPr>
        <w:spacing w:after="0" w:line="240" w:lineRule="auto"/>
      </w:pPr>
      <w:r>
        <w:separator/>
      </w:r>
    </w:p>
  </w:endnote>
  <w:endnote w:type="continuationSeparator" w:id="0">
    <w:p w:rsidR="00FA443F" w:rsidRDefault="00FA443F" w:rsidP="00FC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29825"/>
      <w:docPartObj>
        <w:docPartGallery w:val="Page Numbers (Bottom of Page)"/>
        <w:docPartUnique/>
      </w:docPartObj>
    </w:sdtPr>
    <w:sdtEndPr>
      <w:rPr>
        <w:noProof/>
      </w:rPr>
    </w:sdtEndPr>
    <w:sdtContent>
      <w:p w:rsidR="00F34D2B" w:rsidRDefault="00F34D2B">
        <w:pPr>
          <w:pStyle w:val="Footer"/>
          <w:jc w:val="right"/>
        </w:pPr>
        <w:r>
          <w:fldChar w:fldCharType="begin"/>
        </w:r>
        <w:r>
          <w:instrText xml:space="preserve"> PAGE   \* MERGEFORMAT </w:instrText>
        </w:r>
        <w:r>
          <w:fldChar w:fldCharType="separate"/>
        </w:r>
        <w:r w:rsidR="00090C2D">
          <w:rPr>
            <w:noProof/>
          </w:rPr>
          <w:t>9</w:t>
        </w:r>
        <w:r>
          <w:rPr>
            <w:noProof/>
          </w:rPr>
          <w:fldChar w:fldCharType="end"/>
        </w:r>
      </w:p>
    </w:sdtContent>
  </w:sdt>
  <w:p w:rsidR="00F34D2B" w:rsidRDefault="00F34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43F" w:rsidRDefault="00FA443F" w:rsidP="00FC2B81">
      <w:pPr>
        <w:spacing w:after="0" w:line="240" w:lineRule="auto"/>
      </w:pPr>
      <w:r>
        <w:separator/>
      </w:r>
    </w:p>
  </w:footnote>
  <w:footnote w:type="continuationSeparator" w:id="0">
    <w:p w:rsidR="00FA443F" w:rsidRDefault="00FA443F" w:rsidP="00FC2B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4132"/>
    <w:multiLevelType w:val="hybridMultilevel"/>
    <w:tmpl w:val="4830C5F0"/>
    <w:lvl w:ilvl="0" w:tplc="45D6704A">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abstractNum w:abstractNumId="1">
    <w:nsid w:val="089C099F"/>
    <w:multiLevelType w:val="hybridMultilevel"/>
    <w:tmpl w:val="7E1434FE"/>
    <w:lvl w:ilvl="0" w:tplc="5E9E2F90">
      <w:start w:val="1"/>
      <w:numFmt w:val="decimal"/>
      <w:lvlText w:val="%1"/>
      <w:lvlJc w:val="left"/>
      <w:pPr>
        <w:ind w:left="3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1" w:tplc="0F5A3464">
      <w:start w:val="1"/>
      <w:numFmt w:val="lowerLetter"/>
      <w:lvlRestart w:val="0"/>
      <w:lvlText w:val="%2)"/>
      <w:lvlJc w:val="left"/>
      <w:pPr>
        <w:ind w:left="7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6A9EB6CA">
      <w:start w:val="1"/>
      <w:numFmt w:val="lowerRoman"/>
      <w:lvlText w:val="%3"/>
      <w:lvlJc w:val="left"/>
      <w:pPr>
        <w:ind w:left="14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12FA4252">
      <w:start w:val="1"/>
      <w:numFmt w:val="decimal"/>
      <w:lvlText w:val="%4"/>
      <w:lvlJc w:val="left"/>
      <w:pPr>
        <w:ind w:left="21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8F3C6C5C">
      <w:start w:val="1"/>
      <w:numFmt w:val="lowerLetter"/>
      <w:lvlText w:val="%5"/>
      <w:lvlJc w:val="left"/>
      <w:pPr>
        <w:ind w:left="28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9BE07FA6">
      <w:start w:val="1"/>
      <w:numFmt w:val="lowerRoman"/>
      <w:lvlText w:val="%6"/>
      <w:lvlJc w:val="left"/>
      <w:pPr>
        <w:ind w:left="36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801C424A">
      <w:start w:val="1"/>
      <w:numFmt w:val="decimal"/>
      <w:lvlText w:val="%7"/>
      <w:lvlJc w:val="left"/>
      <w:pPr>
        <w:ind w:left="43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69E8784E">
      <w:start w:val="1"/>
      <w:numFmt w:val="lowerLetter"/>
      <w:lvlText w:val="%8"/>
      <w:lvlJc w:val="left"/>
      <w:pPr>
        <w:ind w:left="50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E146C5BC">
      <w:start w:val="1"/>
      <w:numFmt w:val="lowerRoman"/>
      <w:lvlText w:val="%9"/>
      <w:lvlJc w:val="left"/>
      <w:pPr>
        <w:ind w:left="57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2">
    <w:nsid w:val="0F317C70"/>
    <w:multiLevelType w:val="hybridMultilevel"/>
    <w:tmpl w:val="32D20148"/>
    <w:lvl w:ilvl="0" w:tplc="A2564F5A">
      <w:start w:val="1"/>
      <w:numFmt w:val="decimal"/>
      <w:lvlText w:val="%1"/>
      <w:lvlJc w:val="left"/>
      <w:pPr>
        <w:ind w:left="3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1" w:tplc="AC2ED274">
      <w:start w:val="9"/>
      <w:numFmt w:val="decimal"/>
      <w:lvlRestart w:val="0"/>
      <w:lvlText w:val="%2)"/>
      <w:lvlJc w:val="left"/>
      <w:pPr>
        <w:ind w:left="7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31363E40">
      <w:start w:val="1"/>
      <w:numFmt w:val="lowerRoman"/>
      <w:lvlText w:val="%3"/>
      <w:lvlJc w:val="left"/>
      <w:pPr>
        <w:ind w:left="14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7618DD1C">
      <w:start w:val="1"/>
      <w:numFmt w:val="decimal"/>
      <w:lvlText w:val="%4"/>
      <w:lvlJc w:val="left"/>
      <w:pPr>
        <w:ind w:left="21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397810A8">
      <w:start w:val="1"/>
      <w:numFmt w:val="lowerLetter"/>
      <w:lvlText w:val="%5"/>
      <w:lvlJc w:val="left"/>
      <w:pPr>
        <w:ind w:left="28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77A0A4DA">
      <w:start w:val="1"/>
      <w:numFmt w:val="lowerRoman"/>
      <w:lvlText w:val="%6"/>
      <w:lvlJc w:val="left"/>
      <w:pPr>
        <w:ind w:left="36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CCCA06F8">
      <w:start w:val="1"/>
      <w:numFmt w:val="decimal"/>
      <w:lvlText w:val="%7"/>
      <w:lvlJc w:val="left"/>
      <w:pPr>
        <w:ind w:left="43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92AC57D2">
      <w:start w:val="1"/>
      <w:numFmt w:val="lowerLetter"/>
      <w:lvlText w:val="%8"/>
      <w:lvlJc w:val="left"/>
      <w:pPr>
        <w:ind w:left="50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8F960DCC">
      <w:start w:val="1"/>
      <w:numFmt w:val="lowerRoman"/>
      <w:lvlText w:val="%9"/>
      <w:lvlJc w:val="left"/>
      <w:pPr>
        <w:ind w:left="57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3">
    <w:nsid w:val="15B90B32"/>
    <w:multiLevelType w:val="hybridMultilevel"/>
    <w:tmpl w:val="804EA9A8"/>
    <w:lvl w:ilvl="0" w:tplc="338023E6">
      <w:start w:val="1"/>
      <w:numFmt w:val="decimal"/>
      <w:lvlText w:val="%1."/>
      <w:lvlJc w:val="left"/>
      <w:pPr>
        <w:ind w:left="216"/>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1" w:tplc="940C01E0">
      <w:start w:val="1"/>
      <w:numFmt w:val="lowerLetter"/>
      <w:lvlText w:val="%2"/>
      <w:lvlJc w:val="left"/>
      <w:pPr>
        <w:ind w:left="10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5F104CFC">
      <w:start w:val="1"/>
      <w:numFmt w:val="lowerRoman"/>
      <w:lvlText w:val="%3"/>
      <w:lvlJc w:val="left"/>
      <w:pPr>
        <w:ind w:left="18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B922C9A6">
      <w:start w:val="1"/>
      <w:numFmt w:val="decimal"/>
      <w:lvlText w:val="%4"/>
      <w:lvlJc w:val="left"/>
      <w:pPr>
        <w:ind w:left="25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A1B08CC4">
      <w:start w:val="1"/>
      <w:numFmt w:val="lowerLetter"/>
      <w:lvlText w:val="%5"/>
      <w:lvlJc w:val="left"/>
      <w:pPr>
        <w:ind w:left="32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D840BD54">
      <w:start w:val="1"/>
      <w:numFmt w:val="lowerRoman"/>
      <w:lvlText w:val="%6"/>
      <w:lvlJc w:val="left"/>
      <w:pPr>
        <w:ind w:left="39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C9E4CE0C">
      <w:start w:val="1"/>
      <w:numFmt w:val="decimal"/>
      <w:lvlText w:val="%7"/>
      <w:lvlJc w:val="left"/>
      <w:pPr>
        <w:ind w:left="46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35382CE2">
      <w:start w:val="1"/>
      <w:numFmt w:val="lowerLetter"/>
      <w:lvlText w:val="%8"/>
      <w:lvlJc w:val="left"/>
      <w:pPr>
        <w:ind w:left="54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5FDE3132">
      <w:start w:val="1"/>
      <w:numFmt w:val="lowerRoman"/>
      <w:lvlText w:val="%9"/>
      <w:lvlJc w:val="left"/>
      <w:pPr>
        <w:ind w:left="61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4">
    <w:nsid w:val="190B0078"/>
    <w:multiLevelType w:val="hybridMultilevel"/>
    <w:tmpl w:val="7466FF84"/>
    <w:lvl w:ilvl="0" w:tplc="1FB24004">
      <w:start w:val="1"/>
      <w:numFmt w:val="decimal"/>
      <w:lvlText w:val="%1"/>
      <w:lvlJc w:val="left"/>
      <w:pPr>
        <w:ind w:left="3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1" w:tplc="2D5C9994">
      <w:start w:val="1"/>
      <w:numFmt w:val="lowerLetter"/>
      <w:lvlRestart w:val="0"/>
      <w:lvlText w:val="%2)"/>
      <w:lvlJc w:val="left"/>
      <w:pPr>
        <w:ind w:left="7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609A7056">
      <w:start w:val="1"/>
      <w:numFmt w:val="lowerRoman"/>
      <w:lvlText w:val="%3"/>
      <w:lvlJc w:val="left"/>
      <w:pPr>
        <w:ind w:left="14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0DAE5288">
      <w:start w:val="1"/>
      <w:numFmt w:val="decimal"/>
      <w:lvlText w:val="%4"/>
      <w:lvlJc w:val="left"/>
      <w:pPr>
        <w:ind w:left="21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A6B8666A">
      <w:start w:val="1"/>
      <w:numFmt w:val="lowerLetter"/>
      <w:lvlText w:val="%5"/>
      <w:lvlJc w:val="left"/>
      <w:pPr>
        <w:ind w:left="28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8EC213F0">
      <w:start w:val="1"/>
      <w:numFmt w:val="lowerRoman"/>
      <w:lvlText w:val="%6"/>
      <w:lvlJc w:val="left"/>
      <w:pPr>
        <w:ind w:left="36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645E012C">
      <w:start w:val="1"/>
      <w:numFmt w:val="decimal"/>
      <w:lvlText w:val="%7"/>
      <w:lvlJc w:val="left"/>
      <w:pPr>
        <w:ind w:left="43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598A68CA">
      <w:start w:val="1"/>
      <w:numFmt w:val="lowerLetter"/>
      <w:lvlText w:val="%8"/>
      <w:lvlJc w:val="left"/>
      <w:pPr>
        <w:ind w:left="50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9BB2818A">
      <w:start w:val="1"/>
      <w:numFmt w:val="lowerRoman"/>
      <w:lvlText w:val="%9"/>
      <w:lvlJc w:val="left"/>
      <w:pPr>
        <w:ind w:left="57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5">
    <w:nsid w:val="1BDD15C7"/>
    <w:multiLevelType w:val="hybridMultilevel"/>
    <w:tmpl w:val="47866C08"/>
    <w:lvl w:ilvl="0" w:tplc="E1A06AB8">
      <w:start w:val="2"/>
      <w:numFmt w:val="lowerLetter"/>
      <w:lvlText w:val="%1)"/>
      <w:lvlJc w:val="left"/>
      <w:pPr>
        <w:ind w:left="255"/>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1" w:tplc="AE125F86">
      <w:start w:val="1"/>
      <w:numFmt w:val="lowerLetter"/>
      <w:lvlText w:val="%2"/>
      <w:lvlJc w:val="left"/>
      <w:pPr>
        <w:ind w:left="10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056097B4">
      <w:start w:val="1"/>
      <w:numFmt w:val="lowerRoman"/>
      <w:lvlText w:val="%3"/>
      <w:lvlJc w:val="left"/>
      <w:pPr>
        <w:ind w:left="18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62D4CEA8">
      <w:start w:val="1"/>
      <w:numFmt w:val="decimal"/>
      <w:lvlText w:val="%4"/>
      <w:lvlJc w:val="left"/>
      <w:pPr>
        <w:ind w:left="25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8BEC895A">
      <w:start w:val="1"/>
      <w:numFmt w:val="lowerLetter"/>
      <w:lvlText w:val="%5"/>
      <w:lvlJc w:val="left"/>
      <w:pPr>
        <w:ind w:left="32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C0A04692">
      <w:start w:val="1"/>
      <w:numFmt w:val="lowerRoman"/>
      <w:lvlText w:val="%6"/>
      <w:lvlJc w:val="left"/>
      <w:pPr>
        <w:ind w:left="39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D700B672">
      <w:start w:val="1"/>
      <w:numFmt w:val="decimal"/>
      <w:lvlText w:val="%7"/>
      <w:lvlJc w:val="left"/>
      <w:pPr>
        <w:ind w:left="46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C7CEA380">
      <w:start w:val="1"/>
      <w:numFmt w:val="lowerLetter"/>
      <w:lvlText w:val="%8"/>
      <w:lvlJc w:val="left"/>
      <w:pPr>
        <w:ind w:left="54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12EE9C1E">
      <w:start w:val="1"/>
      <w:numFmt w:val="lowerRoman"/>
      <w:lvlText w:val="%9"/>
      <w:lvlJc w:val="left"/>
      <w:pPr>
        <w:ind w:left="61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6">
    <w:nsid w:val="1C7B561B"/>
    <w:multiLevelType w:val="hybridMultilevel"/>
    <w:tmpl w:val="2D70781E"/>
    <w:lvl w:ilvl="0" w:tplc="88F0F2F0">
      <w:start w:val="1"/>
      <w:numFmt w:val="bullet"/>
      <w:lvlText w:val="-"/>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A96A5DE">
      <w:start w:val="1"/>
      <w:numFmt w:val="bullet"/>
      <w:lvlText w:val="o"/>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230071E">
      <w:start w:val="1"/>
      <w:numFmt w:val="bullet"/>
      <w:lvlText w:val="▪"/>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166C09E">
      <w:start w:val="1"/>
      <w:numFmt w:val="bullet"/>
      <w:lvlText w:val="•"/>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702F84E">
      <w:start w:val="1"/>
      <w:numFmt w:val="bullet"/>
      <w:lvlText w:val="o"/>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520D84">
      <w:start w:val="1"/>
      <w:numFmt w:val="bullet"/>
      <w:lvlText w:val="▪"/>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5A4BF40">
      <w:start w:val="1"/>
      <w:numFmt w:val="bullet"/>
      <w:lvlText w:val="•"/>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37A3D48">
      <w:start w:val="1"/>
      <w:numFmt w:val="bullet"/>
      <w:lvlText w:val="o"/>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2CAAEA4">
      <w:start w:val="1"/>
      <w:numFmt w:val="bullet"/>
      <w:lvlText w:val="▪"/>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23065979"/>
    <w:multiLevelType w:val="multilevel"/>
    <w:tmpl w:val="FF0402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8">
    <w:nsid w:val="2A1639EE"/>
    <w:multiLevelType w:val="hybridMultilevel"/>
    <w:tmpl w:val="35463CA0"/>
    <w:lvl w:ilvl="0" w:tplc="11C05A3E">
      <w:start w:val="1"/>
      <w:numFmt w:val="lowerLetter"/>
      <w:lvlText w:val="%1)"/>
      <w:lvlJc w:val="left"/>
      <w:pPr>
        <w:ind w:left="7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1" w:tplc="8014F8B8">
      <w:start w:val="1"/>
      <w:numFmt w:val="lowerLetter"/>
      <w:lvlText w:val="%2"/>
      <w:lvlJc w:val="left"/>
      <w:pPr>
        <w:ind w:left="14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76EE0628">
      <w:start w:val="1"/>
      <w:numFmt w:val="lowerRoman"/>
      <w:lvlText w:val="%3"/>
      <w:lvlJc w:val="left"/>
      <w:pPr>
        <w:ind w:left="21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86ACE67E">
      <w:start w:val="1"/>
      <w:numFmt w:val="decimal"/>
      <w:lvlText w:val="%4"/>
      <w:lvlJc w:val="left"/>
      <w:pPr>
        <w:ind w:left="28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35A0873C">
      <w:start w:val="1"/>
      <w:numFmt w:val="lowerLetter"/>
      <w:lvlText w:val="%5"/>
      <w:lvlJc w:val="left"/>
      <w:pPr>
        <w:ind w:left="36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7C98370E">
      <w:start w:val="1"/>
      <w:numFmt w:val="lowerRoman"/>
      <w:lvlText w:val="%6"/>
      <w:lvlJc w:val="left"/>
      <w:pPr>
        <w:ind w:left="43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72629B08">
      <w:start w:val="1"/>
      <w:numFmt w:val="decimal"/>
      <w:lvlText w:val="%7"/>
      <w:lvlJc w:val="left"/>
      <w:pPr>
        <w:ind w:left="50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2EB676EE">
      <w:start w:val="1"/>
      <w:numFmt w:val="lowerLetter"/>
      <w:lvlText w:val="%8"/>
      <w:lvlJc w:val="left"/>
      <w:pPr>
        <w:ind w:left="57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051684C4">
      <w:start w:val="1"/>
      <w:numFmt w:val="lowerRoman"/>
      <w:lvlText w:val="%9"/>
      <w:lvlJc w:val="left"/>
      <w:pPr>
        <w:ind w:left="64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9">
    <w:nsid w:val="2A924E34"/>
    <w:multiLevelType w:val="multilevel"/>
    <w:tmpl w:val="D5A838F2"/>
    <w:lvl w:ilvl="0">
      <w:start w:val="3"/>
      <w:numFmt w:val="decimal"/>
      <w:lvlText w:val="%1."/>
      <w:lvlJc w:val="left"/>
      <w:pPr>
        <w:ind w:left="36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440"/>
      </w:pPr>
      <w:rPr>
        <w:rFonts w:ascii="Cambria" w:eastAsia="Cambria" w:hAnsi="Cambria" w:cs="Cambria"/>
        <w:b/>
        <w:i/>
        <w:strike w:val="0"/>
        <w:dstrike w:val="0"/>
        <w:color w:val="000000"/>
        <w:sz w:val="22"/>
        <w:u w:val="none" w:color="000000"/>
        <w:bdr w:val="none" w:sz="0" w:space="0" w:color="auto"/>
        <w:shd w:val="clear" w:color="auto" w:fill="auto"/>
        <w:vertAlign w:val="baseline"/>
      </w:rPr>
    </w:lvl>
    <w:lvl w:ilvl="2">
      <w:start w:val="1"/>
      <w:numFmt w:val="lowerLetter"/>
      <w:lvlText w:val="%3)"/>
      <w:lvlJc w:val="left"/>
      <w:pPr>
        <w:ind w:left="18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10">
    <w:nsid w:val="2B49592D"/>
    <w:multiLevelType w:val="hybridMultilevel"/>
    <w:tmpl w:val="DB26ED74"/>
    <w:lvl w:ilvl="0" w:tplc="141A0017">
      <w:start w:val="1"/>
      <w:numFmt w:val="lowerLetter"/>
      <w:lvlText w:val="%1)"/>
      <w:lvlJc w:val="left"/>
      <w:pPr>
        <w:ind w:left="730" w:hanging="360"/>
      </w:pPr>
    </w:lvl>
    <w:lvl w:ilvl="1" w:tplc="141A0019" w:tentative="1">
      <w:start w:val="1"/>
      <w:numFmt w:val="lowerLetter"/>
      <w:lvlText w:val="%2."/>
      <w:lvlJc w:val="left"/>
      <w:pPr>
        <w:ind w:left="1450" w:hanging="360"/>
      </w:pPr>
    </w:lvl>
    <w:lvl w:ilvl="2" w:tplc="141A001B" w:tentative="1">
      <w:start w:val="1"/>
      <w:numFmt w:val="lowerRoman"/>
      <w:lvlText w:val="%3."/>
      <w:lvlJc w:val="right"/>
      <w:pPr>
        <w:ind w:left="2170" w:hanging="180"/>
      </w:pPr>
    </w:lvl>
    <w:lvl w:ilvl="3" w:tplc="141A000F" w:tentative="1">
      <w:start w:val="1"/>
      <w:numFmt w:val="decimal"/>
      <w:lvlText w:val="%4."/>
      <w:lvlJc w:val="left"/>
      <w:pPr>
        <w:ind w:left="2890" w:hanging="360"/>
      </w:pPr>
    </w:lvl>
    <w:lvl w:ilvl="4" w:tplc="141A0019" w:tentative="1">
      <w:start w:val="1"/>
      <w:numFmt w:val="lowerLetter"/>
      <w:lvlText w:val="%5."/>
      <w:lvlJc w:val="left"/>
      <w:pPr>
        <w:ind w:left="3610" w:hanging="360"/>
      </w:pPr>
    </w:lvl>
    <w:lvl w:ilvl="5" w:tplc="141A001B" w:tentative="1">
      <w:start w:val="1"/>
      <w:numFmt w:val="lowerRoman"/>
      <w:lvlText w:val="%6."/>
      <w:lvlJc w:val="right"/>
      <w:pPr>
        <w:ind w:left="4330" w:hanging="180"/>
      </w:pPr>
    </w:lvl>
    <w:lvl w:ilvl="6" w:tplc="141A000F" w:tentative="1">
      <w:start w:val="1"/>
      <w:numFmt w:val="decimal"/>
      <w:lvlText w:val="%7."/>
      <w:lvlJc w:val="left"/>
      <w:pPr>
        <w:ind w:left="5050" w:hanging="360"/>
      </w:pPr>
    </w:lvl>
    <w:lvl w:ilvl="7" w:tplc="141A0019" w:tentative="1">
      <w:start w:val="1"/>
      <w:numFmt w:val="lowerLetter"/>
      <w:lvlText w:val="%8."/>
      <w:lvlJc w:val="left"/>
      <w:pPr>
        <w:ind w:left="5770" w:hanging="360"/>
      </w:pPr>
    </w:lvl>
    <w:lvl w:ilvl="8" w:tplc="141A001B" w:tentative="1">
      <w:start w:val="1"/>
      <w:numFmt w:val="lowerRoman"/>
      <w:lvlText w:val="%9."/>
      <w:lvlJc w:val="right"/>
      <w:pPr>
        <w:ind w:left="6490" w:hanging="180"/>
      </w:pPr>
    </w:lvl>
  </w:abstractNum>
  <w:abstractNum w:abstractNumId="11">
    <w:nsid w:val="2B9353B7"/>
    <w:multiLevelType w:val="hybridMultilevel"/>
    <w:tmpl w:val="09FA0BE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2CC533F9"/>
    <w:multiLevelType w:val="multilevel"/>
    <w:tmpl w:val="0D08641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A923BA1"/>
    <w:multiLevelType w:val="multilevel"/>
    <w:tmpl w:val="A4503E3A"/>
    <w:lvl w:ilvl="0">
      <w:start w:val="6"/>
      <w:numFmt w:val="decimal"/>
      <w:lvlText w:val="%1"/>
      <w:lvlJc w:val="left"/>
      <w:pPr>
        <w:ind w:left="36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1">
      <w:start w:val="11"/>
      <w:numFmt w:val="decimal"/>
      <w:lvlRestart w:val="0"/>
      <w:lvlText w:val="%1.%2."/>
      <w:lvlJc w:val="left"/>
      <w:pPr>
        <w:ind w:left="144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abstractNum>
  <w:abstractNum w:abstractNumId="14">
    <w:nsid w:val="3CFE0F83"/>
    <w:multiLevelType w:val="hybridMultilevel"/>
    <w:tmpl w:val="B01489A6"/>
    <w:lvl w:ilvl="0" w:tplc="30D24030">
      <w:start w:val="2"/>
      <w:numFmt w:val="lowerLetter"/>
      <w:lvlText w:val="%1)"/>
      <w:lvlJc w:val="left"/>
      <w:pPr>
        <w:ind w:left="23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1" w:tplc="BE3A2C36">
      <w:start w:val="1"/>
      <w:numFmt w:val="lowerLetter"/>
      <w:lvlText w:val="%2"/>
      <w:lvlJc w:val="left"/>
      <w:pPr>
        <w:ind w:left="10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68BC75E0">
      <w:start w:val="1"/>
      <w:numFmt w:val="lowerRoman"/>
      <w:lvlText w:val="%3"/>
      <w:lvlJc w:val="left"/>
      <w:pPr>
        <w:ind w:left="18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926487F0">
      <w:start w:val="1"/>
      <w:numFmt w:val="decimal"/>
      <w:lvlText w:val="%4"/>
      <w:lvlJc w:val="left"/>
      <w:pPr>
        <w:ind w:left="25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99E8F2E2">
      <w:start w:val="1"/>
      <w:numFmt w:val="lowerLetter"/>
      <w:lvlText w:val="%5"/>
      <w:lvlJc w:val="left"/>
      <w:pPr>
        <w:ind w:left="32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894A3EAE">
      <w:start w:val="1"/>
      <w:numFmt w:val="lowerRoman"/>
      <w:lvlText w:val="%6"/>
      <w:lvlJc w:val="left"/>
      <w:pPr>
        <w:ind w:left="39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2C5E9CA8">
      <w:start w:val="1"/>
      <w:numFmt w:val="decimal"/>
      <w:lvlText w:val="%7"/>
      <w:lvlJc w:val="left"/>
      <w:pPr>
        <w:ind w:left="46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5C860114">
      <w:start w:val="1"/>
      <w:numFmt w:val="lowerLetter"/>
      <w:lvlText w:val="%8"/>
      <w:lvlJc w:val="left"/>
      <w:pPr>
        <w:ind w:left="54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C0EC950C">
      <w:start w:val="1"/>
      <w:numFmt w:val="lowerRoman"/>
      <w:lvlText w:val="%9"/>
      <w:lvlJc w:val="left"/>
      <w:pPr>
        <w:ind w:left="61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15">
    <w:nsid w:val="3F1A189E"/>
    <w:multiLevelType w:val="multilevel"/>
    <w:tmpl w:val="1C08DD48"/>
    <w:lvl w:ilvl="0">
      <w:start w:val="4"/>
      <w:numFmt w:val="decimal"/>
      <w:lvlText w:val="%1."/>
      <w:lvlJc w:val="left"/>
      <w:pPr>
        <w:ind w:left="36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44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2">
      <w:start w:val="1"/>
      <w:numFmt w:val="lowerLetter"/>
      <w:lvlText w:val="%3)"/>
      <w:lvlJc w:val="left"/>
      <w:pPr>
        <w:ind w:left="18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16">
    <w:nsid w:val="41F219E6"/>
    <w:multiLevelType w:val="hybridMultilevel"/>
    <w:tmpl w:val="8F5E8B62"/>
    <w:lvl w:ilvl="0" w:tplc="141A000B">
      <w:start w:val="1"/>
      <w:numFmt w:val="bullet"/>
      <w:lvlText w:val=""/>
      <w:lvlJc w:val="left"/>
      <w:pPr>
        <w:ind w:left="1080" w:hanging="360"/>
      </w:pPr>
      <w:rPr>
        <w:rFonts w:ascii="Wingdings" w:hAnsi="Wingdings"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7">
    <w:nsid w:val="458B22ED"/>
    <w:multiLevelType w:val="hybridMultilevel"/>
    <w:tmpl w:val="17206A1E"/>
    <w:lvl w:ilvl="0" w:tplc="81621F6A">
      <w:start w:val="1"/>
      <w:numFmt w:val="decimal"/>
      <w:lvlText w:val="%1."/>
      <w:lvlJc w:val="left"/>
      <w:pPr>
        <w:ind w:left="72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1" w:tplc="AE240A52">
      <w:start w:val="1"/>
      <w:numFmt w:val="lowerLetter"/>
      <w:lvlText w:val="%2"/>
      <w:lvlJc w:val="left"/>
      <w:pPr>
        <w:ind w:left="144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2" w:tplc="4190BB76">
      <w:start w:val="1"/>
      <w:numFmt w:val="lowerRoman"/>
      <w:lvlText w:val="%3"/>
      <w:lvlJc w:val="left"/>
      <w:pPr>
        <w:ind w:left="216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3" w:tplc="105AC5AE">
      <w:start w:val="1"/>
      <w:numFmt w:val="decimal"/>
      <w:lvlText w:val="%4"/>
      <w:lvlJc w:val="left"/>
      <w:pPr>
        <w:ind w:left="288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4" w:tplc="1EA03926">
      <w:start w:val="1"/>
      <w:numFmt w:val="lowerLetter"/>
      <w:lvlText w:val="%5"/>
      <w:lvlJc w:val="left"/>
      <w:pPr>
        <w:ind w:left="360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5" w:tplc="C14867B4">
      <w:start w:val="1"/>
      <w:numFmt w:val="lowerRoman"/>
      <w:lvlText w:val="%6"/>
      <w:lvlJc w:val="left"/>
      <w:pPr>
        <w:ind w:left="432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6" w:tplc="F6D87138">
      <w:start w:val="1"/>
      <w:numFmt w:val="decimal"/>
      <w:lvlText w:val="%7"/>
      <w:lvlJc w:val="left"/>
      <w:pPr>
        <w:ind w:left="504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7" w:tplc="F5EE5D3E">
      <w:start w:val="1"/>
      <w:numFmt w:val="lowerLetter"/>
      <w:lvlText w:val="%8"/>
      <w:lvlJc w:val="left"/>
      <w:pPr>
        <w:ind w:left="576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8" w:tplc="6E926750">
      <w:start w:val="1"/>
      <w:numFmt w:val="lowerRoman"/>
      <w:lvlText w:val="%9"/>
      <w:lvlJc w:val="left"/>
      <w:pPr>
        <w:ind w:left="648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abstractNum>
  <w:abstractNum w:abstractNumId="18">
    <w:nsid w:val="498117CD"/>
    <w:multiLevelType w:val="hybridMultilevel"/>
    <w:tmpl w:val="9B049010"/>
    <w:lvl w:ilvl="0" w:tplc="22BCD102">
      <w:start w:val="1"/>
      <w:numFmt w:val="bullet"/>
      <w:lvlText w:val="-"/>
      <w:lvlJc w:val="left"/>
      <w:pPr>
        <w:ind w:left="14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044D282">
      <w:start w:val="1"/>
      <w:numFmt w:val="bullet"/>
      <w:lvlText w:val="o"/>
      <w:lvlJc w:val="left"/>
      <w:pPr>
        <w:ind w:left="22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3D2B7EE">
      <w:start w:val="1"/>
      <w:numFmt w:val="bullet"/>
      <w:lvlText w:val="▪"/>
      <w:lvlJc w:val="left"/>
      <w:pPr>
        <w:ind w:left="29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58C13BC">
      <w:start w:val="1"/>
      <w:numFmt w:val="bullet"/>
      <w:lvlText w:val="•"/>
      <w:lvlJc w:val="left"/>
      <w:pPr>
        <w:ind w:left="36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CC8C474">
      <w:start w:val="1"/>
      <w:numFmt w:val="bullet"/>
      <w:lvlText w:val="o"/>
      <w:lvlJc w:val="left"/>
      <w:pPr>
        <w:ind w:left="43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DD0DAE6">
      <w:start w:val="1"/>
      <w:numFmt w:val="bullet"/>
      <w:lvlText w:val="▪"/>
      <w:lvlJc w:val="left"/>
      <w:pPr>
        <w:ind w:left="50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6FA057A">
      <w:start w:val="1"/>
      <w:numFmt w:val="bullet"/>
      <w:lvlText w:val="•"/>
      <w:lvlJc w:val="left"/>
      <w:pPr>
        <w:ind w:left="58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390C178">
      <w:start w:val="1"/>
      <w:numFmt w:val="bullet"/>
      <w:lvlText w:val="o"/>
      <w:lvlJc w:val="left"/>
      <w:pPr>
        <w:ind w:left="65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14CCD18">
      <w:start w:val="1"/>
      <w:numFmt w:val="bullet"/>
      <w:lvlText w:val="▪"/>
      <w:lvlJc w:val="left"/>
      <w:pPr>
        <w:ind w:left="725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9">
    <w:nsid w:val="4A3A5DA1"/>
    <w:multiLevelType w:val="hybridMultilevel"/>
    <w:tmpl w:val="4DD2CE9E"/>
    <w:lvl w:ilvl="0" w:tplc="1EF63B48">
      <w:start w:val="4"/>
      <w:numFmt w:val="decimal"/>
      <w:lvlText w:val="%1."/>
      <w:lvlJc w:val="left"/>
      <w:pPr>
        <w:ind w:left="229"/>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1" w:tplc="BC70C4EC">
      <w:start w:val="1"/>
      <w:numFmt w:val="lowerLetter"/>
      <w:lvlText w:val="%2"/>
      <w:lvlJc w:val="left"/>
      <w:pPr>
        <w:ind w:left="108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2" w:tplc="0B8C718A">
      <w:start w:val="1"/>
      <w:numFmt w:val="lowerRoman"/>
      <w:lvlText w:val="%3"/>
      <w:lvlJc w:val="left"/>
      <w:pPr>
        <w:ind w:left="180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3" w:tplc="2F7854AA">
      <w:start w:val="1"/>
      <w:numFmt w:val="decimal"/>
      <w:lvlText w:val="%4"/>
      <w:lvlJc w:val="left"/>
      <w:pPr>
        <w:ind w:left="252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4" w:tplc="61E26F5C">
      <w:start w:val="1"/>
      <w:numFmt w:val="lowerLetter"/>
      <w:lvlText w:val="%5"/>
      <w:lvlJc w:val="left"/>
      <w:pPr>
        <w:ind w:left="324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5" w:tplc="76A88AA0">
      <w:start w:val="1"/>
      <w:numFmt w:val="lowerRoman"/>
      <w:lvlText w:val="%6"/>
      <w:lvlJc w:val="left"/>
      <w:pPr>
        <w:ind w:left="396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6" w:tplc="BA444C00">
      <w:start w:val="1"/>
      <w:numFmt w:val="decimal"/>
      <w:lvlText w:val="%7"/>
      <w:lvlJc w:val="left"/>
      <w:pPr>
        <w:ind w:left="468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7" w:tplc="FB440DB0">
      <w:start w:val="1"/>
      <w:numFmt w:val="lowerLetter"/>
      <w:lvlText w:val="%8"/>
      <w:lvlJc w:val="left"/>
      <w:pPr>
        <w:ind w:left="540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8" w:tplc="63E23142">
      <w:start w:val="1"/>
      <w:numFmt w:val="lowerRoman"/>
      <w:lvlText w:val="%9"/>
      <w:lvlJc w:val="left"/>
      <w:pPr>
        <w:ind w:left="612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abstractNum>
  <w:abstractNum w:abstractNumId="20">
    <w:nsid w:val="52DA34D7"/>
    <w:multiLevelType w:val="hybridMultilevel"/>
    <w:tmpl w:val="998C1D80"/>
    <w:lvl w:ilvl="0" w:tplc="2606327A">
      <w:start w:val="5"/>
      <w:numFmt w:val="decimal"/>
      <w:lvlText w:val="%1."/>
      <w:lvlJc w:val="left"/>
      <w:pPr>
        <w:ind w:left="391"/>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1" w:tplc="C3506700">
      <w:start w:val="1"/>
      <w:numFmt w:val="lowerLetter"/>
      <w:lvlText w:val="%2"/>
      <w:lvlJc w:val="left"/>
      <w:pPr>
        <w:ind w:left="108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2" w:tplc="E6083EBA">
      <w:start w:val="1"/>
      <w:numFmt w:val="lowerRoman"/>
      <w:lvlText w:val="%3"/>
      <w:lvlJc w:val="left"/>
      <w:pPr>
        <w:ind w:left="180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3" w:tplc="C54EF726">
      <w:start w:val="1"/>
      <w:numFmt w:val="decimal"/>
      <w:lvlText w:val="%4"/>
      <w:lvlJc w:val="left"/>
      <w:pPr>
        <w:ind w:left="252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4" w:tplc="0F243148">
      <w:start w:val="1"/>
      <w:numFmt w:val="lowerLetter"/>
      <w:lvlText w:val="%5"/>
      <w:lvlJc w:val="left"/>
      <w:pPr>
        <w:ind w:left="324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5" w:tplc="24483B40">
      <w:start w:val="1"/>
      <w:numFmt w:val="lowerRoman"/>
      <w:lvlText w:val="%6"/>
      <w:lvlJc w:val="left"/>
      <w:pPr>
        <w:ind w:left="396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6" w:tplc="4F7010FA">
      <w:start w:val="1"/>
      <w:numFmt w:val="decimal"/>
      <w:lvlText w:val="%7"/>
      <w:lvlJc w:val="left"/>
      <w:pPr>
        <w:ind w:left="468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7" w:tplc="C8DC52E2">
      <w:start w:val="1"/>
      <w:numFmt w:val="lowerLetter"/>
      <w:lvlText w:val="%8"/>
      <w:lvlJc w:val="left"/>
      <w:pPr>
        <w:ind w:left="540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8" w:tplc="2B445436">
      <w:start w:val="1"/>
      <w:numFmt w:val="lowerRoman"/>
      <w:lvlText w:val="%9"/>
      <w:lvlJc w:val="left"/>
      <w:pPr>
        <w:ind w:left="612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abstractNum>
  <w:abstractNum w:abstractNumId="21">
    <w:nsid w:val="5762187F"/>
    <w:multiLevelType w:val="hybridMultilevel"/>
    <w:tmpl w:val="E46A4E32"/>
    <w:lvl w:ilvl="0" w:tplc="141A0017">
      <w:start w:val="1"/>
      <w:numFmt w:val="lowerLetter"/>
      <w:lvlText w:val="%1)"/>
      <w:lvlJc w:val="left"/>
      <w:pPr>
        <w:ind w:left="730" w:hanging="360"/>
      </w:pPr>
    </w:lvl>
    <w:lvl w:ilvl="1" w:tplc="141A0019" w:tentative="1">
      <w:start w:val="1"/>
      <w:numFmt w:val="lowerLetter"/>
      <w:lvlText w:val="%2."/>
      <w:lvlJc w:val="left"/>
      <w:pPr>
        <w:ind w:left="1450" w:hanging="360"/>
      </w:pPr>
    </w:lvl>
    <w:lvl w:ilvl="2" w:tplc="141A001B" w:tentative="1">
      <w:start w:val="1"/>
      <w:numFmt w:val="lowerRoman"/>
      <w:lvlText w:val="%3."/>
      <w:lvlJc w:val="right"/>
      <w:pPr>
        <w:ind w:left="2170" w:hanging="180"/>
      </w:pPr>
    </w:lvl>
    <w:lvl w:ilvl="3" w:tplc="141A000F" w:tentative="1">
      <w:start w:val="1"/>
      <w:numFmt w:val="decimal"/>
      <w:lvlText w:val="%4."/>
      <w:lvlJc w:val="left"/>
      <w:pPr>
        <w:ind w:left="2890" w:hanging="360"/>
      </w:pPr>
    </w:lvl>
    <w:lvl w:ilvl="4" w:tplc="141A0019" w:tentative="1">
      <w:start w:val="1"/>
      <w:numFmt w:val="lowerLetter"/>
      <w:lvlText w:val="%5."/>
      <w:lvlJc w:val="left"/>
      <w:pPr>
        <w:ind w:left="3610" w:hanging="360"/>
      </w:pPr>
    </w:lvl>
    <w:lvl w:ilvl="5" w:tplc="141A001B" w:tentative="1">
      <w:start w:val="1"/>
      <w:numFmt w:val="lowerRoman"/>
      <w:lvlText w:val="%6."/>
      <w:lvlJc w:val="right"/>
      <w:pPr>
        <w:ind w:left="4330" w:hanging="180"/>
      </w:pPr>
    </w:lvl>
    <w:lvl w:ilvl="6" w:tplc="141A000F" w:tentative="1">
      <w:start w:val="1"/>
      <w:numFmt w:val="decimal"/>
      <w:lvlText w:val="%7."/>
      <w:lvlJc w:val="left"/>
      <w:pPr>
        <w:ind w:left="5050" w:hanging="360"/>
      </w:pPr>
    </w:lvl>
    <w:lvl w:ilvl="7" w:tplc="141A0019" w:tentative="1">
      <w:start w:val="1"/>
      <w:numFmt w:val="lowerLetter"/>
      <w:lvlText w:val="%8."/>
      <w:lvlJc w:val="left"/>
      <w:pPr>
        <w:ind w:left="5770" w:hanging="360"/>
      </w:pPr>
    </w:lvl>
    <w:lvl w:ilvl="8" w:tplc="141A001B" w:tentative="1">
      <w:start w:val="1"/>
      <w:numFmt w:val="lowerRoman"/>
      <w:lvlText w:val="%9."/>
      <w:lvlJc w:val="right"/>
      <w:pPr>
        <w:ind w:left="6490" w:hanging="180"/>
      </w:pPr>
    </w:lvl>
  </w:abstractNum>
  <w:abstractNum w:abstractNumId="22">
    <w:nsid w:val="576D4839"/>
    <w:multiLevelType w:val="hybridMultilevel"/>
    <w:tmpl w:val="F4421C9A"/>
    <w:lvl w:ilvl="0" w:tplc="A858BDC6">
      <w:start w:val="1"/>
      <w:numFmt w:val="decimal"/>
      <w:lvlText w:val="%1"/>
      <w:lvlJc w:val="left"/>
      <w:pPr>
        <w:ind w:left="3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1" w:tplc="F3828122">
      <w:start w:val="1"/>
      <w:numFmt w:val="lowerLetter"/>
      <w:lvlText w:val="%2"/>
      <w:lvlJc w:val="left"/>
      <w:pPr>
        <w:ind w:left="6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7C007D50">
      <w:start w:val="1"/>
      <w:numFmt w:val="lowerRoman"/>
      <w:lvlText w:val="%3"/>
      <w:lvlJc w:val="left"/>
      <w:pPr>
        <w:ind w:left="9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FD846BB8">
      <w:start w:val="1"/>
      <w:numFmt w:val="lowerLetter"/>
      <w:lvlRestart w:val="0"/>
      <w:lvlText w:val="%4)"/>
      <w:lvlJc w:val="left"/>
      <w:pPr>
        <w:ind w:left="91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E18A195A">
      <w:start w:val="1"/>
      <w:numFmt w:val="lowerLetter"/>
      <w:lvlText w:val="%5"/>
      <w:lvlJc w:val="left"/>
      <w:pPr>
        <w:ind w:left="19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E46ECC5A">
      <w:start w:val="1"/>
      <w:numFmt w:val="lowerRoman"/>
      <w:lvlText w:val="%6"/>
      <w:lvlJc w:val="left"/>
      <w:pPr>
        <w:ind w:left="27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2F5E7534">
      <w:start w:val="1"/>
      <w:numFmt w:val="decimal"/>
      <w:lvlText w:val="%7"/>
      <w:lvlJc w:val="left"/>
      <w:pPr>
        <w:ind w:left="34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AF504664">
      <w:start w:val="1"/>
      <w:numFmt w:val="lowerLetter"/>
      <w:lvlText w:val="%8"/>
      <w:lvlJc w:val="left"/>
      <w:pPr>
        <w:ind w:left="41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C53623B4">
      <w:start w:val="1"/>
      <w:numFmt w:val="lowerRoman"/>
      <w:lvlText w:val="%9"/>
      <w:lvlJc w:val="left"/>
      <w:pPr>
        <w:ind w:left="48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23">
    <w:nsid w:val="5E3E37EA"/>
    <w:multiLevelType w:val="hybridMultilevel"/>
    <w:tmpl w:val="3F3C2E4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nsid w:val="68240790"/>
    <w:multiLevelType w:val="hybridMultilevel"/>
    <w:tmpl w:val="A1A0F368"/>
    <w:lvl w:ilvl="0" w:tplc="68585A22">
      <w:start w:val="1"/>
      <w:numFmt w:val="decimal"/>
      <w:lvlText w:val="%1"/>
      <w:lvlJc w:val="left"/>
      <w:pPr>
        <w:ind w:left="3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1" w:tplc="53A44734">
      <w:start w:val="1"/>
      <w:numFmt w:val="decimal"/>
      <w:lvlRestart w:val="0"/>
      <w:lvlText w:val="%2)"/>
      <w:lvlJc w:val="left"/>
      <w:pPr>
        <w:ind w:left="7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10863B3C">
      <w:start w:val="1"/>
      <w:numFmt w:val="lowerRoman"/>
      <w:lvlText w:val="%3"/>
      <w:lvlJc w:val="left"/>
      <w:pPr>
        <w:ind w:left="14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E2542BC4">
      <w:start w:val="1"/>
      <w:numFmt w:val="decimal"/>
      <w:lvlText w:val="%4"/>
      <w:lvlJc w:val="left"/>
      <w:pPr>
        <w:ind w:left="21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73B2DBD2">
      <w:start w:val="1"/>
      <w:numFmt w:val="lowerLetter"/>
      <w:lvlText w:val="%5"/>
      <w:lvlJc w:val="left"/>
      <w:pPr>
        <w:ind w:left="28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B14AE138">
      <w:start w:val="1"/>
      <w:numFmt w:val="lowerRoman"/>
      <w:lvlText w:val="%6"/>
      <w:lvlJc w:val="left"/>
      <w:pPr>
        <w:ind w:left="36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C08C6D7C">
      <w:start w:val="1"/>
      <w:numFmt w:val="decimal"/>
      <w:lvlText w:val="%7"/>
      <w:lvlJc w:val="left"/>
      <w:pPr>
        <w:ind w:left="43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93E099DC">
      <w:start w:val="1"/>
      <w:numFmt w:val="lowerLetter"/>
      <w:lvlText w:val="%8"/>
      <w:lvlJc w:val="left"/>
      <w:pPr>
        <w:ind w:left="50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205E35B2">
      <w:start w:val="1"/>
      <w:numFmt w:val="lowerRoman"/>
      <w:lvlText w:val="%9"/>
      <w:lvlJc w:val="left"/>
      <w:pPr>
        <w:ind w:left="57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25">
    <w:nsid w:val="68D632AA"/>
    <w:multiLevelType w:val="hybridMultilevel"/>
    <w:tmpl w:val="E7F645D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nsid w:val="6FC7067F"/>
    <w:multiLevelType w:val="hybridMultilevel"/>
    <w:tmpl w:val="AC06EE44"/>
    <w:lvl w:ilvl="0" w:tplc="2F380040">
      <w:start w:val="1"/>
      <w:numFmt w:val="decimal"/>
      <w:lvlText w:val="%1"/>
      <w:lvlJc w:val="left"/>
      <w:pPr>
        <w:ind w:left="3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1" w:tplc="183620EA">
      <w:start w:val="1"/>
      <w:numFmt w:val="lowerLetter"/>
      <w:lvlText w:val="%2)"/>
      <w:lvlJc w:val="left"/>
      <w:pPr>
        <w:ind w:left="1068"/>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04F22C02">
      <w:start w:val="1"/>
      <w:numFmt w:val="lowerRoman"/>
      <w:lvlText w:val="%3"/>
      <w:lvlJc w:val="left"/>
      <w:pPr>
        <w:ind w:left="1788"/>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C478AF68">
      <w:start w:val="1"/>
      <w:numFmt w:val="decimal"/>
      <w:lvlText w:val="%4"/>
      <w:lvlJc w:val="left"/>
      <w:pPr>
        <w:ind w:left="2508"/>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B218EEC8">
      <w:start w:val="1"/>
      <w:numFmt w:val="lowerLetter"/>
      <w:lvlText w:val="%5"/>
      <w:lvlJc w:val="left"/>
      <w:pPr>
        <w:ind w:left="3228"/>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2BA23116">
      <w:start w:val="1"/>
      <w:numFmt w:val="lowerRoman"/>
      <w:lvlText w:val="%6"/>
      <w:lvlJc w:val="left"/>
      <w:pPr>
        <w:ind w:left="3948"/>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83409414">
      <w:start w:val="1"/>
      <w:numFmt w:val="decimal"/>
      <w:lvlText w:val="%7"/>
      <w:lvlJc w:val="left"/>
      <w:pPr>
        <w:ind w:left="4668"/>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6642660E">
      <w:start w:val="1"/>
      <w:numFmt w:val="lowerLetter"/>
      <w:lvlText w:val="%8"/>
      <w:lvlJc w:val="left"/>
      <w:pPr>
        <w:ind w:left="5388"/>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90A8E3C6">
      <w:start w:val="1"/>
      <w:numFmt w:val="lowerRoman"/>
      <w:lvlText w:val="%9"/>
      <w:lvlJc w:val="left"/>
      <w:pPr>
        <w:ind w:left="6108"/>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27">
    <w:nsid w:val="710943CD"/>
    <w:multiLevelType w:val="hybridMultilevel"/>
    <w:tmpl w:val="9368A5A4"/>
    <w:lvl w:ilvl="0" w:tplc="383CC6D4">
      <w:start w:val="1"/>
      <w:numFmt w:val="decimal"/>
      <w:lvlText w:val="%1."/>
      <w:lvlJc w:val="left"/>
      <w:pPr>
        <w:ind w:left="7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1" w:tplc="3AEE1638">
      <w:start w:val="1"/>
      <w:numFmt w:val="lowerLetter"/>
      <w:lvlText w:val="%2"/>
      <w:lvlJc w:val="left"/>
      <w:pPr>
        <w:ind w:left="14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A6D85370">
      <w:start w:val="1"/>
      <w:numFmt w:val="lowerRoman"/>
      <w:lvlText w:val="%3"/>
      <w:lvlJc w:val="left"/>
      <w:pPr>
        <w:ind w:left="21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64441158">
      <w:start w:val="1"/>
      <w:numFmt w:val="decimal"/>
      <w:lvlText w:val="%4"/>
      <w:lvlJc w:val="left"/>
      <w:pPr>
        <w:ind w:left="28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B05667A6">
      <w:start w:val="1"/>
      <w:numFmt w:val="lowerLetter"/>
      <w:lvlText w:val="%5"/>
      <w:lvlJc w:val="left"/>
      <w:pPr>
        <w:ind w:left="36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DA9E6190">
      <w:start w:val="1"/>
      <w:numFmt w:val="lowerRoman"/>
      <w:lvlText w:val="%6"/>
      <w:lvlJc w:val="left"/>
      <w:pPr>
        <w:ind w:left="43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41D02F54">
      <w:start w:val="1"/>
      <w:numFmt w:val="decimal"/>
      <w:lvlText w:val="%7"/>
      <w:lvlJc w:val="left"/>
      <w:pPr>
        <w:ind w:left="50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EF32E072">
      <w:start w:val="1"/>
      <w:numFmt w:val="lowerLetter"/>
      <w:lvlText w:val="%8"/>
      <w:lvlJc w:val="left"/>
      <w:pPr>
        <w:ind w:left="57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0944B6B8">
      <w:start w:val="1"/>
      <w:numFmt w:val="lowerRoman"/>
      <w:lvlText w:val="%9"/>
      <w:lvlJc w:val="left"/>
      <w:pPr>
        <w:ind w:left="64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28">
    <w:nsid w:val="72254EA2"/>
    <w:multiLevelType w:val="hybridMultilevel"/>
    <w:tmpl w:val="A694F4D0"/>
    <w:lvl w:ilvl="0" w:tplc="84867E78">
      <w:start w:val="1"/>
      <w:numFmt w:val="decimal"/>
      <w:lvlText w:val="%1"/>
      <w:lvlJc w:val="left"/>
      <w:pPr>
        <w:ind w:left="3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1" w:tplc="2ED055BC">
      <w:start w:val="1"/>
      <w:numFmt w:val="lowerLetter"/>
      <w:lvlText w:val="%2"/>
      <w:lvlJc w:val="left"/>
      <w:pPr>
        <w:ind w:left="5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78AE24EE">
      <w:start w:val="1"/>
      <w:numFmt w:val="decimal"/>
      <w:lvlRestart w:val="0"/>
      <w:lvlText w:val="%3)"/>
      <w:lvlJc w:val="left"/>
      <w:pPr>
        <w:ind w:left="7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3BCEBF10">
      <w:start w:val="1"/>
      <w:numFmt w:val="decimal"/>
      <w:lvlText w:val="%4"/>
      <w:lvlJc w:val="left"/>
      <w:pPr>
        <w:ind w:left="14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3CC83EEC">
      <w:start w:val="1"/>
      <w:numFmt w:val="lowerLetter"/>
      <w:lvlText w:val="%5"/>
      <w:lvlJc w:val="left"/>
      <w:pPr>
        <w:ind w:left="21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43D6F3E8">
      <w:start w:val="1"/>
      <w:numFmt w:val="lowerRoman"/>
      <w:lvlText w:val="%6"/>
      <w:lvlJc w:val="left"/>
      <w:pPr>
        <w:ind w:left="28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97901B56">
      <w:start w:val="1"/>
      <w:numFmt w:val="decimal"/>
      <w:lvlText w:val="%7"/>
      <w:lvlJc w:val="left"/>
      <w:pPr>
        <w:ind w:left="36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18C8019A">
      <w:start w:val="1"/>
      <w:numFmt w:val="lowerLetter"/>
      <w:lvlText w:val="%8"/>
      <w:lvlJc w:val="left"/>
      <w:pPr>
        <w:ind w:left="43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CA907C80">
      <w:start w:val="1"/>
      <w:numFmt w:val="lowerRoman"/>
      <w:lvlText w:val="%9"/>
      <w:lvlJc w:val="left"/>
      <w:pPr>
        <w:ind w:left="50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29">
    <w:nsid w:val="76ED2276"/>
    <w:multiLevelType w:val="hybridMultilevel"/>
    <w:tmpl w:val="750A7152"/>
    <w:lvl w:ilvl="0" w:tplc="C1845996">
      <w:start w:val="1"/>
      <w:numFmt w:val="lowerLetter"/>
      <w:lvlText w:val="%1)"/>
      <w:lvlJc w:val="left"/>
      <w:pPr>
        <w:ind w:left="7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1" w:tplc="3796F80C">
      <w:start w:val="1"/>
      <w:numFmt w:val="lowerLetter"/>
      <w:lvlText w:val="%2"/>
      <w:lvlJc w:val="left"/>
      <w:pPr>
        <w:ind w:left="14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A0A0A6E0">
      <w:start w:val="1"/>
      <w:numFmt w:val="lowerRoman"/>
      <w:lvlText w:val="%3"/>
      <w:lvlJc w:val="left"/>
      <w:pPr>
        <w:ind w:left="21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8098C55C">
      <w:start w:val="1"/>
      <w:numFmt w:val="decimal"/>
      <w:lvlText w:val="%4"/>
      <w:lvlJc w:val="left"/>
      <w:pPr>
        <w:ind w:left="28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F01043A6">
      <w:start w:val="1"/>
      <w:numFmt w:val="lowerLetter"/>
      <w:lvlText w:val="%5"/>
      <w:lvlJc w:val="left"/>
      <w:pPr>
        <w:ind w:left="36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AE6E2524">
      <w:start w:val="1"/>
      <w:numFmt w:val="lowerRoman"/>
      <w:lvlText w:val="%6"/>
      <w:lvlJc w:val="left"/>
      <w:pPr>
        <w:ind w:left="43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34D4F1AE">
      <w:start w:val="1"/>
      <w:numFmt w:val="decimal"/>
      <w:lvlText w:val="%7"/>
      <w:lvlJc w:val="left"/>
      <w:pPr>
        <w:ind w:left="50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3D3C8002">
      <w:start w:val="1"/>
      <w:numFmt w:val="lowerLetter"/>
      <w:lvlText w:val="%8"/>
      <w:lvlJc w:val="left"/>
      <w:pPr>
        <w:ind w:left="57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410CB98E">
      <w:start w:val="1"/>
      <w:numFmt w:val="lowerRoman"/>
      <w:lvlText w:val="%9"/>
      <w:lvlJc w:val="left"/>
      <w:pPr>
        <w:ind w:left="64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24"/>
  </w:num>
  <w:num w:numId="3">
    <w:abstractNumId w:val="9"/>
  </w:num>
  <w:num w:numId="4">
    <w:abstractNumId w:val="28"/>
  </w:num>
  <w:num w:numId="5">
    <w:abstractNumId w:val="22"/>
  </w:num>
  <w:num w:numId="6">
    <w:abstractNumId w:val="6"/>
  </w:num>
  <w:num w:numId="7">
    <w:abstractNumId w:val="15"/>
  </w:num>
  <w:num w:numId="8">
    <w:abstractNumId w:val="19"/>
  </w:num>
  <w:num w:numId="9">
    <w:abstractNumId w:val="5"/>
  </w:num>
  <w:num w:numId="10">
    <w:abstractNumId w:val="20"/>
  </w:num>
  <w:num w:numId="11">
    <w:abstractNumId w:val="4"/>
  </w:num>
  <w:num w:numId="12">
    <w:abstractNumId w:val="1"/>
  </w:num>
  <w:num w:numId="13">
    <w:abstractNumId w:val="14"/>
  </w:num>
  <w:num w:numId="14">
    <w:abstractNumId w:val="13"/>
  </w:num>
  <w:num w:numId="15">
    <w:abstractNumId w:val="17"/>
  </w:num>
  <w:num w:numId="16">
    <w:abstractNumId w:val="26"/>
  </w:num>
  <w:num w:numId="17">
    <w:abstractNumId w:val="27"/>
  </w:num>
  <w:num w:numId="18">
    <w:abstractNumId w:val="8"/>
  </w:num>
  <w:num w:numId="19">
    <w:abstractNumId w:val="29"/>
  </w:num>
  <w:num w:numId="20">
    <w:abstractNumId w:val="3"/>
  </w:num>
  <w:num w:numId="21">
    <w:abstractNumId w:val="18"/>
  </w:num>
  <w:num w:numId="22">
    <w:abstractNumId w:val="16"/>
  </w:num>
  <w:num w:numId="23">
    <w:abstractNumId w:val="7"/>
  </w:num>
  <w:num w:numId="24">
    <w:abstractNumId w:val="12"/>
  </w:num>
  <w:num w:numId="25">
    <w:abstractNumId w:val="23"/>
  </w:num>
  <w:num w:numId="26">
    <w:abstractNumId w:val="10"/>
  </w:num>
  <w:num w:numId="27">
    <w:abstractNumId w:val="0"/>
  </w:num>
  <w:num w:numId="28">
    <w:abstractNumId w:val="25"/>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2F"/>
    <w:rsid w:val="000002E6"/>
    <w:rsid w:val="00042A23"/>
    <w:rsid w:val="00090C2D"/>
    <w:rsid w:val="000D6AE9"/>
    <w:rsid w:val="000F52BD"/>
    <w:rsid w:val="001439B8"/>
    <w:rsid w:val="001727B2"/>
    <w:rsid w:val="002C6809"/>
    <w:rsid w:val="002D1379"/>
    <w:rsid w:val="0031778A"/>
    <w:rsid w:val="0032407E"/>
    <w:rsid w:val="00390474"/>
    <w:rsid w:val="00396C05"/>
    <w:rsid w:val="003F666B"/>
    <w:rsid w:val="003F7B2E"/>
    <w:rsid w:val="004036C3"/>
    <w:rsid w:val="00440628"/>
    <w:rsid w:val="004B145A"/>
    <w:rsid w:val="00512905"/>
    <w:rsid w:val="0053319C"/>
    <w:rsid w:val="005B00D3"/>
    <w:rsid w:val="005C779C"/>
    <w:rsid w:val="005F6759"/>
    <w:rsid w:val="006016B3"/>
    <w:rsid w:val="00601ACE"/>
    <w:rsid w:val="006275E0"/>
    <w:rsid w:val="00640292"/>
    <w:rsid w:val="00664CE7"/>
    <w:rsid w:val="00672174"/>
    <w:rsid w:val="00761BA0"/>
    <w:rsid w:val="00793945"/>
    <w:rsid w:val="007A1CDE"/>
    <w:rsid w:val="007C52AA"/>
    <w:rsid w:val="0080274D"/>
    <w:rsid w:val="0086569D"/>
    <w:rsid w:val="00872522"/>
    <w:rsid w:val="00913EBF"/>
    <w:rsid w:val="0092258F"/>
    <w:rsid w:val="009404C8"/>
    <w:rsid w:val="009817F8"/>
    <w:rsid w:val="009C3EF9"/>
    <w:rsid w:val="00A0792B"/>
    <w:rsid w:val="00A931D2"/>
    <w:rsid w:val="00AA6CFE"/>
    <w:rsid w:val="00AC75EA"/>
    <w:rsid w:val="00C53503"/>
    <w:rsid w:val="00CF7EFB"/>
    <w:rsid w:val="00E2189E"/>
    <w:rsid w:val="00E66071"/>
    <w:rsid w:val="00E721A5"/>
    <w:rsid w:val="00ED4311"/>
    <w:rsid w:val="00ED4AB8"/>
    <w:rsid w:val="00F240E7"/>
    <w:rsid w:val="00F34D2B"/>
    <w:rsid w:val="00F475DF"/>
    <w:rsid w:val="00F64BC2"/>
    <w:rsid w:val="00F8702F"/>
    <w:rsid w:val="00F92F96"/>
    <w:rsid w:val="00FA443F"/>
    <w:rsid w:val="00FC2B81"/>
    <w:rsid w:val="00FD747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F8292-AF15-44C5-BDAC-1AB3744F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s-Latn-BA" w:eastAsia="bs-Latn-B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4" w:lineRule="auto"/>
      <w:ind w:left="-5" w:hanging="10"/>
      <w:jc w:val="both"/>
    </w:pPr>
    <w:rPr>
      <w:rFonts w:ascii="Cambria" w:eastAsia="Cambria" w:hAnsi="Cambria" w:cs="Cambria"/>
      <w:color w:val="000000"/>
    </w:rPr>
  </w:style>
  <w:style w:type="paragraph" w:styleId="Heading1">
    <w:name w:val="heading 1"/>
    <w:basedOn w:val="Normal"/>
    <w:next w:val="Normal"/>
    <w:link w:val="Heading1Char"/>
    <w:qFormat/>
    <w:rsid w:val="009404C8"/>
    <w:pPr>
      <w:keepNext/>
      <w:spacing w:after="0" w:line="240" w:lineRule="auto"/>
      <w:ind w:left="0" w:firstLine="0"/>
      <w:jc w:val="center"/>
      <w:outlineLvl w:val="0"/>
    </w:pPr>
    <w:rPr>
      <w:rFonts w:ascii="Times New Roman" w:eastAsia="Times New Roman" w:hAnsi="Times New Roman" w:cs="Times New Roman"/>
      <w:b/>
      <w:bCs/>
      <w:color w:val="auto"/>
      <w:sz w:val="24"/>
      <w:szCs w:val="24"/>
      <w:lang w:val="en-GB" w:eastAsia="en-US"/>
    </w:rPr>
  </w:style>
  <w:style w:type="paragraph" w:styleId="Heading4">
    <w:name w:val="heading 4"/>
    <w:basedOn w:val="Normal"/>
    <w:next w:val="Normal"/>
    <w:link w:val="Heading4Char"/>
    <w:qFormat/>
    <w:rsid w:val="009404C8"/>
    <w:pPr>
      <w:keepNext/>
      <w:spacing w:after="0" w:line="240" w:lineRule="auto"/>
      <w:ind w:left="0" w:firstLine="720"/>
      <w:jc w:val="left"/>
      <w:outlineLvl w:val="3"/>
    </w:pPr>
    <w:rPr>
      <w:rFonts w:ascii="Times New Roman" w:eastAsia="Times New Roman" w:hAnsi="Times New Roman" w:cs="Times New Roman"/>
      <w:b/>
      <w:bCs/>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D7472"/>
    <w:pPr>
      <w:ind w:left="720"/>
      <w:contextualSpacing/>
    </w:pPr>
  </w:style>
  <w:style w:type="paragraph" w:styleId="BalloonText">
    <w:name w:val="Balloon Text"/>
    <w:basedOn w:val="Normal"/>
    <w:link w:val="BalloonTextChar"/>
    <w:uiPriority w:val="99"/>
    <w:semiHidden/>
    <w:unhideWhenUsed/>
    <w:rsid w:val="00981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7F8"/>
    <w:rPr>
      <w:rFonts w:ascii="Segoe UI" w:eastAsia="Cambria" w:hAnsi="Segoe UI" w:cs="Segoe UI"/>
      <w:color w:val="000000"/>
      <w:sz w:val="18"/>
      <w:szCs w:val="18"/>
    </w:rPr>
  </w:style>
  <w:style w:type="table" w:styleId="TableGrid0">
    <w:name w:val="Table Grid"/>
    <w:basedOn w:val="TableNormal"/>
    <w:uiPriority w:val="59"/>
    <w:rsid w:val="00AC75EA"/>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8">
    <w:name w:val="Style18"/>
    <w:basedOn w:val="Normal"/>
    <w:uiPriority w:val="99"/>
    <w:rsid w:val="003F666B"/>
    <w:pPr>
      <w:widowControl w:val="0"/>
      <w:autoSpaceDE w:val="0"/>
      <w:autoSpaceDN w:val="0"/>
      <w:adjustRightInd w:val="0"/>
      <w:spacing w:after="0" w:line="240" w:lineRule="auto"/>
      <w:ind w:left="0" w:firstLine="0"/>
    </w:pPr>
    <w:rPr>
      <w:rFonts w:ascii="Times New Roman" w:eastAsia="Times New Roman" w:hAnsi="Times New Roman" w:cs="Times New Roman"/>
      <w:color w:val="auto"/>
      <w:sz w:val="24"/>
      <w:szCs w:val="24"/>
    </w:rPr>
  </w:style>
  <w:style w:type="character" w:customStyle="1" w:styleId="FontStyle53">
    <w:name w:val="Font Style53"/>
    <w:basedOn w:val="DefaultParagraphFont"/>
    <w:uiPriority w:val="99"/>
    <w:rsid w:val="003F666B"/>
    <w:rPr>
      <w:rFonts w:ascii="Times New Roman" w:hAnsi="Times New Roman" w:cs="Times New Roman" w:hint="default"/>
      <w:b/>
      <w:bCs/>
      <w:sz w:val="22"/>
      <w:szCs w:val="22"/>
    </w:rPr>
  </w:style>
  <w:style w:type="character" w:customStyle="1" w:styleId="FontStyle54">
    <w:name w:val="Font Style54"/>
    <w:basedOn w:val="DefaultParagraphFont"/>
    <w:uiPriority w:val="99"/>
    <w:rsid w:val="003F666B"/>
    <w:rPr>
      <w:rFonts w:ascii="Times New Roman" w:hAnsi="Times New Roman" w:cs="Times New Roman" w:hint="default"/>
      <w:sz w:val="22"/>
      <w:szCs w:val="22"/>
    </w:rPr>
  </w:style>
  <w:style w:type="paragraph" w:customStyle="1" w:styleId="Style37">
    <w:name w:val="Style37"/>
    <w:basedOn w:val="Normal"/>
    <w:uiPriority w:val="99"/>
    <w:rsid w:val="009C3EF9"/>
    <w:pPr>
      <w:widowControl w:val="0"/>
      <w:autoSpaceDE w:val="0"/>
      <w:autoSpaceDN w:val="0"/>
      <w:adjustRightInd w:val="0"/>
      <w:spacing w:after="0" w:line="514" w:lineRule="exact"/>
      <w:ind w:left="0" w:firstLine="0"/>
    </w:pPr>
    <w:rPr>
      <w:rFonts w:ascii="Times New Roman" w:eastAsia="Times New Roman" w:hAnsi="Times New Roman" w:cs="Times New Roman"/>
      <w:color w:val="auto"/>
      <w:sz w:val="24"/>
      <w:szCs w:val="24"/>
    </w:rPr>
  </w:style>
  <w:style w:type="paragraph" w:styleId="Header">
    <w:name w:val="header"/>
    <w:basedOn w:val="Normal"/>
    <w:link w:val="HeaderChar"/>
    <w:unhideWhenUsed/>
    <w:rsid w:val="00FC2B81"/>
    <w:pPr>
      <w:tabs>
        <w:tab w:val="center" w:pos="4536"/>
        <w:tab w:val="right" w:pos="9072"/>
      </w:tabs>
      <w:spacing w:after="0" w:line="240" w:lineRule="auto"/>
    </w:pPr>
  </w:style>
  <w:style w:type="character" w:customStyle="1" w:styleId="HeaderChar">
    <w:name w:val="Header Char"/>
    <w:basedOn w:val="DefaultParagraphFont"/>
    <w:link w:val="Header"/>
    <w:rsid w:val="00FC2B81"/>
    <w:rPr>
      <w:rFonts w:ascii="Cambria" w:eastAsia="Cambria" w:hAnsi="Cambria" w:cs="Cambria"/>
      <w:color w:val="000000"/>
    </w:rPr>
  </w:style>
  <w:style w:type="paragraph" w:styleId="Footer">
    <w:name w:val="footer"/>
    <w:basedOn w:val="Normal"/>
    <w:link w:val="FooterChar"/>
    <w:uiPriority w:val="99"/>
    <w:unhideWhenUsed/>
    <w:rsid w:val="00FC2B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2B81"/>
    <w:rPr>
      <w:rFonts w:ascii="Cambria" w:eastAsia="Cambria" w:hAnsi="Cambria" w:cs="Cambria"/>
      <w:color w:val="000000"/>
    </w:rPr>
  </w:style>
  <w:style w:type="character" w:customStyle="1" w:styleId="Heading1Char">
    <w:name w:val="Heading 1 Char"/>
    <w:basedOn w:val="DefaultParagraphFont"/>
    <w:link w:val="Heading1"/>
    <w:rsid w:val="009404C8"/>
    <w:rPr>
      <w:rFonts w:ascii="Times New Roman" w:eastAsia="Times New Roman" w:hAnsi="Times New Roman" w:cs="Times New Roman"/>
      <w:b/>
      <w:bCs/>
      <w:sz w:val="24"/>
      <w:szCs w:val="24"/>
      <w:lang w:val="en-GB" w:eastAsia="en-US"/>
    </w:rPr>
  </w:style>
  <w:style w:type="character" w:customStyle="1" w:styleId="Heading4Char">
    <w:name w:val="Heading 4 Char"/>
    <w:basedOn w:val="DefaultParagraphFont"/>
    <w:link w:val="Heading4"/>
    <w:rsid w:val="009404C8"/>
    <w:rPr>
      <w:rFonts w:ascii="Times New Roman" w:eastAsia="Times New Roman" w:hAnsi="Times New Roman" w:cs="Times New Roman"/>
      <w:b/>
      <w:bCs/>
      <w:sz w:val="24"/>
      <w:szCs w:val="24"/>
      <w:lang w:val="en-GB" w:eastAsia="en-US"/>
    </w:rPr>
  </w:style>
  <w:style w:type="character" w:styleId="FootnoteReference">
    <w:name w:val="footnote reference"/>
    <w:semiHidden/>
    <w:rsid w:val="009404C8"/>
    <w:rPr>
      <w:vertAlign w:val="superscript"/>
    </w:rPr>
  </w:style>
  <w:style w:type="paragraph" w:styleId="TOC1">
    <w:name w:val="toc 1"/>
    <w:basedOn w:val="Normal"/>
    <w:next w:val="Normal"/>
    <w:autoRedefine/>
    <w:uiPriority w:val="39"/>
    <w:unhideWhenUsed/>
    <w:rsid w:val="009404C8"/>
    <w:pPr>
      <w:spacing w:before="120" w:after="120" w:line="240" w:lineRule="auto"/>
      <w:ind w:left="0" w:firstLine="0"/>
      <w:jc w:val="left"/>
    </w:pPr>
    <w:rPr>
      <w:rFonts w:asciiTheme="minorHAnsi" w:eastAsia="Times New Roman" w:hAnsiTheme="minorHAnsi" w:cstheme="minorHAnsi"/>
      <w:b/>
      <w:bCs/>
      <w:caps/>
      <w:color w:val="auto"/>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68476">
      <w:bodyDiv w:val="1"/>
      <w:marLeft w:val="0"/>
      <w:marRight w:val="0"/>
      <w:marTop w:val="0"/>
      <w:marBottom w:val="0"/>
      <w:divBdr>
        <w:top w:val="none" w:sz="0" w:space="0" w:color="auto"/>
        <w:left w:val="none" w:sz="0" w:space="0" w:color="auto"/>
        <w:bottom w:val="none" w:sz="0" w:space="0" w:color="auto"/>
        <w:right w:val="none" w:sz="0" w:space="0" w:color="auto"/>
      </w:divBdr>
    </w:div>
    <w:div w:id="946234921">
      <w:bodyDiv w:val="1"/>
      <w:marLeft w:val="0"/>
      <w:marRight w:val="0"/>
      <w:marTop w:val="0"/>
      <w:marBottom w:val="0"/>
      <w:divBdr>
        <w:top w:val="none" w:sz="0" w:space="0" w:color="auto"/>
        <w:left w:val="none" w:sz="0" w:space="0" w:color="auto"/>
        <w:bottom w:val="none" w:sz="0" w:space="0" w:color="auto"/>
        <w:right w:val="none" w:sz="0" w:space="0" w:color="auto"/>
      </w:divBdr>
    </w:div>
    <w:div w:id="969284620">
      <w:bodyDiv w:val="1"/>
      <w:marLeft w:val="0"/>
      <w:marRight w:val="0"/>
      <w:marTop w:val="0"/>
      <w:marBottom w:val="0"/>
      <w:divBdr>
        <w:top w:val="none" w:sz="0" w:space="0" w:color="auto"/>
        <w:left w:val="none" w:sz="0" w:space="0" w:color="auto"/>
        <w:bottom w:val="none" w:sz="0" w:space="0" w:color="auto"/>
        <w:right w:val="none" w:sz="0" w:space="0" w:color="auto"/>
      </w:divBdr>
    </w:div>
    <w:div w:id="1176654209">
      <w:bodyDiv w:val="1"/>
      <w:marLeft w:val="0"/>
      <w:marRight w:val="0"/>
      <w:marTop w:val="0"/>
      <w:marBottom w:val="0"/>
      <w:divBdr>
        <w:top w:val="none" w:sz="0" w:space="0" w:color="auto"/>
        <w:left w:val="none" w:sz="0" w:space="0" w:color="auto"/>
        <w:bottom w:val="none" w:sz="0" w:space="0" w:color="auto"/>
        <w:right w:val="none" w:sz="0" w:space="0" w:color="auto"/>
      </w:divBdr>
    </w:div>
    <w:div w:id="1189678119">
      <w:bodyDiv w:val="1"/>
      <w:marLeft w:val="0"/>
      <w:marRight w:val="0"/>
      <w:marTop w:val="0"/>
      <w:marBottom w:val="0"/>
      <w:divBdr>
        <w:top w:val="none" w:sz="0" w:space="0" w:color="auto"/>
        <w:left w:val="none" w:sz="0" w:space="0" w:color="auto"/>
        <w:bottom w:val="none" w:sz="0" w:space="0" w:color="auto"/>
        <w:right w:val="none" w:sz="0" w:space="0" w:color="auto"/>
      </w:divBdr>
    </w:div>
    <w:div w:id="1426731526">
      <w:bodyDiv w:val="1"/>
      <w:marLeft w:val="0"/>
      <w:marRight w:val="0"/>
      <w:marTop w:val="0"/>
      <w:marBottom w:val="0"/>
      <w:divBdr>
        <w:top w:val="none" w:sz="0" w:space="0" w:color="auto"/>
        <w:left w:val="none" w:sz="0" w:space="0" w:color="auto"/>
        <w:bottom w:val="none" w:sz="0" w:space="0" w:color="auto"/>
        <w:right w:val="none" w:sz="0" w:space="0" w:color="auto"/>
      </w:divBdr>
    </w:div>
    <w:div w:id="1443844353">
      <w:bodyDiv w:val="1"/>
      <w:marLeft w:val="0"/>
      <w:marRight w:val="0"/>
      <w:marTop w:val="0"/>
      <w:marBottom w:val="0"/>
      <w:divBdr>
        <w:top w:val="none" w:sz="0" w:space="0" w:color="auto"/>
        <w:left w:val="none" w:sz="0" w:space="0" w:color="auto"/>
        <w:bottom w:val="none" w:sz="0" w:space="0" w:color="auto"/>
        <w:right w:val="none" w:sz="0" w:space="0" w:color="auto"/>
      </w:divBdr>
    </w:div>
    <w:div w:id="1551260815">
      <w:bodyDiv w:val="1"/>
      <w:marLeft w:val="0"/>
      <w:marRight w:val="0"/>
      <w:marTop w:val="0"/>
      <w:marBottom w:val="0"/>
      <w:divBdr>
        <w:top w:val="none" w:sz="0" w:space="0" w:color="auto"/>
        <w:left w:val="none" w:sz="0" w:space="0" w:color="auto"/>
        <w:bottom w:val="none" w:sz="0" w:space="0" w:color="auto"/>
        <w:right w:val="none" w:sz="0" w:space="0" w:color="auto"/>
      </w:divBdr>
    </w:div>
    <w:div w:id="1601526308">
      <w:bodyDiv w:val="1"/>
      <w:marLeft w:val="0"/>
      <w:marRight w:val="0"/>
      <w:marTop w:val="0"/>
      <w:marBottom w:val="0"/>
      <w:divBdr>
        <w:top w:val="none" w:sz="0" w:space="0" w:color="auto"/>
        <w:left w:val="none" w:sz="0" w:space="0" w:color="auto"/>
        <w:bottom w:val="none" w:sz="0" w:space="0" w:color="auto"/>
        <w:right w:val="none" w:sz="0" w:space="0" w:color="auto"/>
      </w:divBdr>
    </w:div>
    <w:div w:id="1647322833">
      <w:bodyDiv w:val="1"/>
      <w:marLeft w:val="0"/>
      <w:marRight w:val="0"/>
      <w:marTop w:val="0"/>
      <w:marBottom w:val="0"/>
      <w:divBdr>
        <w:top w:val="none" w:sz="0" w:space="0" w:color="auto"/>
        <w:left w:val="none" w:sz="0" w:space="0" w:color="auto"/>
        <w:bottom w:val="none" w:sz="0" w:space="0" w:color="auto"/>
        <w:right w:val="none" w:sz="0" w:space="0" w:color="auto"/>
      </w:divBdr>
    </w:div>
    <w:div w:id="1699426923">
      <w:bodyDiv w:val="1"/>
      <w:marLeft w:val="0"/>
      <w:marRight w:val="0"/>
      <w:marTop w:val="0"/>
      <w:marBottom w:val="0"/>
      <w:divBdr>
        <w:top w:val="none" w:sz="0" w:space="0" w:color="auto"/>
        <w:left w:val="none" w:sz="0" w:space="0" w:color="auto"/>
        <w:bottom w:val="none" w:sz="0" w:space="0" w:color="auto"/>
        <w:right w:val="none" w:sz="0" w:space="0" w:color="auto"/>
      </w:divBdr>
    </w:div>
    <w:div w:id="194681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23CDC-DACE-461A-A577-D33DFE77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9215</Words>
  <Characters>52527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Amra Pajt</cp:lastModifiedBy>
  <cp:revision>11</cp:revision>
  <cp:lastPrinted>2021-07-08T07:32:00Z</cp:lastPrinted>
  <dcterms:created xsi:type="dcterms:W3CDTF">2021-06-25T09:19:00Z</dcterms:created>
  <dcterms:modified xsi:type="dcterms:W3CDTF">2021-07-12T09:50:00Z</dcterms:modified>
</cp:coreProperties>
</file>